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33B8E" w:rsidRPr="00633B8E" w:rsidRDefault="00AE0F9E" w:rsidP="00AE0F9E">
      <w:pPr>
        <w:jc w:val="center"/>
        <w:rPr>
          <w:sz w:val="56"/>
          <w:szCs w:val="56"/>
        </w:rPr>
      </w:pPr>
      <w:r w:rsidRPr="00633B8E">
        <w:rPr>
          <w:sz w:val="56"/>
          <w:szCs w:val="56"/>
        </w:rPr>
        <w:t>« </w:t>
      </w:r>
      <w:r w:rsidR="00633B8E" w:rsidRPr="00633B8E">
        <w:rPr>
          <w:sz w:val="56"/>
          <w:szCs w:val="56"/>
        </w:rPr>
        <w:t xml:space="preserve">Au secours voilà le loup ! </w:t>
      </w:r>
      <w:r w:rsidRPr="00633B8E">
        <w:rPr>
          <w:sz w:val="56"/>
          <w:szCs w:val="56"/>
        </w:rPr>
        <w:t>»</w:t>
      </w:r>
      <w:r w:rsidR="00A14EA6" w:rsidRPr="00633B8E">
        <w:rPr>
          <w:sz w:val="56"/>
          <w:szCs w:val="56"/>
        </w:rPr>
        <w:t xml:space="preserve"> </w:t>
      </w:r>
    </w:p>
    <w:p w:rsidR="006816E5" w:rsidRPr="001A6645" w:rsidRDefault="00A14EA6" w:rsidP="00AE0F9E">
      <w:pPr>
        <w:jc w:val="center"/>
        <w:rPr>
          <w:sz w:val="54"/>
          <w:szCs w:val="54"/>
        </w:rPr>
      </w:pPr>
      <w:proofErr w:type="gramStart"/>
      <w:r w:rsidRPr="001A6645">
        <w:rPr>
          <w:sz w:val="54"/>
          <w:szCs w:val="54"/>
        </w:rPr>
        <w:t>de</w:t>
      </w:r>
      <w:proofErr w:type="gramEnd"/>
      <w:r w:rsidRPr="001A6645">
        <w:rPr>
          <w:sz w:val="54"/>
          <w:szCs w:val="54"/>
        </w:rPr>
        <w:t xml:space="preserve"> </w:t>
      </w:r>
      <w:r w:rsidR="00633B8E">
        <w:rPr>
          <w:sz w:val="54"/>
          <w:szCs w:val="54"/>
        </w:rPr>
        <w:t xml:space="preserve">Ramadier et </w:t>
      </w:r>
      <w:proofErr w:type="spellStart"/>
      <w:r w:rsidR="00633B8E">
        <w:rPr>
          <w:sz w:val="54"/>
          <w:szCs w:val="54"/>
        </w:rPr>
        <w:t>Bourgeau</w:t>
      </w:r>
      <w:proofErr w:type="spellEnd"/>
    </w:p>
    <w:p w:rsidR="00AE0F9E" w:rsidRPr="00AE0F9E" w:rsidRDefault="00AE0F9E" w:rsidP="00AE0F9E">
      <w:pPr>
        <w:jc w:val="center"/>
      </w:pPr>
    </w:p>
    <w:p w:rsidR="00AE0F9E" w:rsidRDefault="00633B8E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3238500" cy="32385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u-secours-voila-le-lo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4F7DD5">
        <w:rPr>
          <w:sz w:val="48"/>
          <w:szCs w:val="48"/>
        </w:rPr>
        <w:t> : un modèle de dessin guidé de loup, un coloriage de loup</w:t>
      </w:r>
      <w:bookmarkStart w:id="0" w:name="_GoBack"/>
      <w:bookmarkEnd w:id="0"/>
      <w:r w:rsidRPr="00AE0F9E">
        <w:rPr>
          <w:sz w:val="48"/>
          <w:szCs w:val="48"/>
        </w:rPr>
        <w:t>.</w:t>
      </w:r>
    </w:p>
    <w:p w:rsidR="00AE0F9E" w:rsidRDefault="00AE0F9E" w:rsidP="00AE0F9E">
      <w:pPr>
        <w:jc w:val="center"/>
        <w:rPr>
          <w:sz w:val="48"/>
          <w:szCs w:val="48"/>
        </w:rPr>
      </w:pP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041C09"/>
    <w:rsid w:val="001A6645"/>
    <w:rsid w:val="00270962"/>
    <w:rsid w:val="004F7DD5"/>
    <w:rsid w:val="00633B8E"/>
    <w:rsid w:val="00985F71"/>
    <w:rsid w:val="009B3C62"/>
    <w:rsid w:val="00A14EA6"/>
    <w:rsid w:val="00A41E33"/>
    <w:rsid w:val="00AE0F9E"/>
    <w:rsid w:val="00BF56EC"/>
    <w:rsid w:val="00D12356"/>
    <w:rsid w:val="00DC718F"/>
    <w:rsid w:val="00E7294D"/>
    <w:rsid w:val="00F34ECB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6558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</cp:revision>
  <cp:lastPrinted>2019-01-25T14:33:00Z</cp:lastPrinted>
  <dcterms:created xsi:type="dcterms:W3CDTF">2019-01-21T14:43:00Z</dcterms:created>
  <dcterms:modified xsi:type="dcterms:W3CDTF">2019-01-25T14:33:00Z</dcterms:modified>
</cp:coreProperties>
</file>