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E1" w:rsidRPr="00225D81" w:rsidRDefault="00466CC7" w:rsidP="003273F6">
      <w:pPr>
        <w:jc w:val="center"/>
        <w:rPr>
          <w:b/>
          <w:sz w:val="32"/>
          <w:szCs w:val="32"/>
        </w:rPr>
      </w:pPr>
      <w:r w:rsidRPr="00225D81">
        <w:rPr>
          <w:b/>
          <w:sz w:val="32"/>
          <w:szCs w:val="32"/>
        </w:rPr>
        <w:t>Exemple de protocole gestion de crise</w:t>
      </w:r>
      <w:r w:rsidR="00BA06E3">
        <w:rPr>
          <w:b/>
          <w:sz w:val="32"/>
          <w:szCs w:val="32"/>
        </w:rPr>
        <w:t xml:space="preserve"> </w:t>
      </w:r>
      <w:r w:rsidR="00BA06E3" w:rsidRPr="00225D81">
        <w:rPr>
          <w:i/>
        </w:rPr>
        <w:t>(</w:t>
      </w:r>
      <w:proofErr w:type="spellStart"/>
      <w:r w:rsidR="00BA06E3">
        <w:rPr>
          <w:i/>
        </w:rPr>
        <w:t>cf</w:t>
      </w:r>
      <w:proofErr w:type="spellEnd"/>
      <w:r w:rsidR="00BA06E3">
        <w:rPr>
          <w:i/>
        </w:rPr>
        <w:t xml:space="preserve"> document « 5 phases de crise »)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1795"/>
        <w:gridCol w:w="3591"/>
      </w:tblGrid>
      <w:tr w:rsidR="00225D81" w:rsidTr="00BA06E3">
        <w:trPr>
          <w:trHeight w:val="397"/>
          <w:jc w:val="center"/>
        </w:trPr>
        <w:tc>
          <w:tcPr>
            <w:tcW w:w="7181" w:type="dxa"/>
            <w:gridSpan w:val="2"/>
            <w:vAlign w:val="center"/>
          </w:tcPr>
          <w:p w:rsidR="00225D81" w:rsidRDefault="00225D81" w:rsidP="00225D81">
            <w:pPr>
              <w:rPr>
                <w:b/>
              </w:rPr>
            </w:pPr>
            <w:r w:rsidRPr="00225D81">
              <w:rPr>
                <w:b/>
              </w:rPr>
              <w:t>Nom/prénom de l’élève :</w:t>
            </w:r>
          </w:p>
          <w:p w:rsidR="00BA06E3" w:rsidRPr="00225D81" w:rsidRDefault="00BA06E3" w:rsidP="00225D81">
            <w:pPr>
              <w:rPr>
                <w:b/>
              </w:rPr>
            </w:pPr>
          </w:p>
        </w:tc>
        <w:tc>
          <w:tcPr>
            <w:tcW w:w="3591" w:type="dxa"/>
          </w:tcPr>
          <w:p w:rsidR="00225D81" w:rsidRPr="00225D81" w:rsidRDefault="00225D81" w:rsidP="00BA06E3">
            <w:pPr>
              <w:rPr>
                <w:b/>
              </w:rPr>
            </w:pPr>
            <w:r w:rsidRPr="00225D81">
              <w:rPr>
                <w:b/>
              </w:rPr>
              <w:t>Classe :</w:t>
            </w:r>
          </w:p>
        </w:tc>
      </w:tr>
      <w:tr w:rsidR="00225D81" w:rsidTr="00225D81">
        <w:trPr>
          <w:jc w:val="center"/>
        </w:trPr>
        <w:tc>
          <w:tcPr>
            <w:tcW w:w="10772" w:type="dxa"/>
            <w:gridSpan w:val="3"/>
          </w:tcPr>
          <w:p w:rsidR="00225D81" w:rsidRDefault="00225D81" w:rsidP="00BA06E3">
            <w:pPr>
              <w:rPr>
                <w:b/>
              </w:rPr>
            </w:pPr>
            <w:r w:rsidRPr="00225D81">
              <w:rPr>
                <w:b/>
              </w:rPr>
              <w:t>Nom de l’enseignant(e)</w:t>
            </w:r>
            <w:r w:rsidR="00393A6E">
              <w:rPr>
                <w:b/>
              </w:rPr>
              <w:t>/responsable surveillance</w:t>
            </w:r>
            <w:r w:rsidRPr="00225D81">
              <w:rPr>
                <w:b/>
              </w:rPr>
              <w:t> :</w:t>
            </w:r>
          </w:p>
          <w:p w:rsidR="00BA06E3" w:rsidRPr="00225D81" w:rsidRDefault="00BA06E3" w:rsidP="00BA06E3">
            <w:pPr>
              <w:rPr>
                <w:b/>
              </w:rPr>
            </w:pPr>
          </w:p>
        </w:tc>
      </w:tr>
      <w:tr w:rsidR="00BA06E3" w:rsidTr="00BA06E3">
        <w:trPr>
          <w:trHeight w:val="397"/>
          <w:jc w:val="center"/>
        </w:trPr>
        <w:tc>
          <w:tcPr>
            <w:tcW w:w="5386" w:type="dxa"/>
            <w:shd w:val="clear" w:color="auto" w:fill="FFFF00"/>
            <w:vAlign w:val="center"/>
          </w:tcPr>
          <w:p w:rsidR="00BA06E3" w:rsidRPr="00225D81" w:rsidRDefault="00BA06E3" w:rsidP="00BA06E3">
            <w:pPr>
              <w:jc w:val="center"/>
              <w:rPr>
                <w:b/>
              </w:rPr>
            </w:pPr>
            <w:r>
              <w:rPr>
                <w:b/>
              </w:rPr>
              <w:t>Anticiper</w:t>
            </w:r>
          </w:p>
        </w:tc>
        <w:tc>
          <w:tcPr>
            <w:tcW w:w="5386" w:type="dxa"/>
            <w:gridSpan w:val="2"/>
            <w:shd w:val="clear" w:color="auto" w:fill="FFC000"/>
            <w:vAlign w:val="center"/>
          </w:tcPr>
          <w:p w:rsidR="00BA06E3" w:rsidRPr="00225D81" w:rsidRDefault="00BA06E3" w:rsidP="00BA06E3">
            <w:pPr>
              <w:jc w:val="center"/>
              <w:rPr>
                <w:b/>
              </w:rPr>
            </w:pPr>
            <w:r>
              <w:rPr>
                <w:b/>
              </w:rPr>
              <w:t>Intervenir</w:t>
            </w:r>
          </w:p>
        </w:tc>
      </w:tr>
      <w:tr w:rsidR="00225D81" w:rsidTr="00225D81">
        <w:trPr>
          <w:jc w:val="center"/>
        </w:trPr>
        <w:tc>
          <w:tcPr>
            <w:tcW w:w="10772" w:type="dxa"/>
            <w:gridSpan w:val="3"/>
          </w:tcPr>
          <w:p w:rsidR="00225D81" w:rsidRPr="00225D81" w:rsidRDefault="00225D81" w:rsidP="00225D81">
            <w:pPr>
              <w:rPr>
                <w:b/>
              </w:rPr>
            </w:pPr>
            <w:r w:rsidRPr="00225D81">
              <w:rPr>
                <w:b/>
              </w:rPr>
              <w:t>Indicateurs pour reconnaître et anticiper la phase critique de la crise :</w:t>
            </w:r>
            <w:r>
              <w:rPr>
                <w:b/>
              </w:rPr>
              <w:t xml:space="preserve"> </w:t>
            </w:r>
          </w:p>
          <w:p w:rsidR="00225D81" w:rsidRDefault="00225D81" w:rsidP="00225D81"/>
          <w:p w:rsidR="00225D81" w:rsidRDefault="00225D81" w:rsidP="00225D81"/>
          <w:p w:rsidR="00393A6E" w:rsidRDefault="00393A6E" w:rsidP="00225D81"/>
          <w:p w:rsidR="00393A6E" w:rsidRDefault="00393A6E" w:rsidP="00225D81"/>
          <w:p w:rsidR="00225D81" w:rsidRDefault="00225D81" w:rsidP="00225D81">
            <w:pPr>
              <w:rPr>
                <w:i/>
              </w:rPr>
            </w:pPr>
            <w:r w:rsidRPr="00225D81">
              <w:t xml:space="preserve"> </w:t>
            </w:r>
            <w:r w:rsidRPr="00225D81">
              <w:rPr>
                <w:b/>
              </w:rPr>
              <w:t>Posture de l’adulte :</w:t>
            </w:r>
            <w:r>
              <w:rPr>
                <w:b/>
              </w:rPr>
              <w:t xml:space="preserve"> </w:t>
            </w:r>
            <w:r w:rsidRPr="00225D81">
              <w:rPr>
                <w:i/>
              </w:rPr>
              <w:t>(</w:t>
            </w:r>
            <w:proofErr w:type="spellStart"/>
            <w:r>
              <w:rPr>
                <w:i/>
              </w:rPr>
              <w:t>cf</w:t>
            </w:r>
            <w:proofErr w:type="spellEnd"/>
            <w:r>
              <w:rPr>
                <w:i/>
              </w:rPr>
              <w:t xml:space="preserve"> document « phases de crise »)</w:t>
            </w:r>
          </w:p>
          <w:p w:rsidR="00225D81" w:rsidRDefault="00225D81" w:rsidP="00225D81">
            <w:pPr>
              <w:rPr>
                <w:i/>
              </w:rPr>
            </w:pPr>
          </w:p>
          <w:p w:rsidR="00225D81" w:rsidRDefault="00225D81" w:rsidP="00225D81">
            <w:pPr>
              <w:rPr>
                <w:i/>
              </w:rPr>
            </w:pPr>
          </w:p>
          <w:p w:rsidR="00225D81" w:rsidRDefault="00225D81" w:rsidP="00225D81">
            <w:pPr>
              <w:rPr>
                <w:b/>
              </w:rPr>
            </w:pPr>
          </w:p>
          <w:p w:rsidR="00393A6E" w:rsidRPr="00225D81" w:rsidRDefault="00393A6E" w:rsidP="00225D81">
            <w:pPr>
              <w:rPr>
                <w:b/>
              </w:rPr>
            </w:pPr>
          </w:p>
          <w:p w:rsidR="00225D81" w:rsidRDefault="00225D81" w:rsidP="00225D81"/>
        </w:tc>
      </w:tr>
      <w:tr w:rsidR="00225D81" w:rsidTr="00BA06E3">
        <w:trPr>
          <w:trHeight w:val="397"/>
          <w:jc w:val="center"/>
        </w:trPr>
        <w:tc>
          <w:tcPr>
            <w:tcW w:w="10772" w:type="dxa"/>
            <w:gridSpan w:val="3"/>
            <w:shd w:val="clear" w:color="auto" w:fill="FF0000"/>
            <w:vAlign w:val="center"/>
          </w:tcPr>
          <w:p w:rsidR="00225D81" w:rsidRPr="00BA06E3" w:rsidRDefault="00BA06E3" w:rsidP="004B10E0">
            <w:pPr>
              <w:jc w:val="center"/>
              <w:rPr>
                <w:b/>
              </w:rPr>
            </w:pPr>
            <w:r w:rsidRPr="00BA06E3">
              <w:rPr>
                <w:b/>
              </w:rPr>
              <w:t>M</w:t>
            </w:r>
            <w:r w:rsidR="004B10E0">
              <w:rPr>
                <w:b/>
              </w:rPr>
              <w:t>ettre</w:t>
            </w:r>
            <w:r w:rsidRPr="00BA06E3">
              <w:rPr>
                <w:b/>
              </w:rPr>
              <w:t xml:space="preserve"> en sécurité</w:t>
            </w:r>
          </w:p>
        </w:tc>
      </w:tr>
      <w:tr w:rsidR="00225D81" w:rsidTr="00225D81">
        <w:trPr>
          <w:jc w:val="center"/>
        </w:trPr>
        <w:tc>
          <w:tcPr>
            <w:tcW w:w="10772" w:type="dxa"/>
            <w:gridSpan w:val="3"/>
          </w:tcPr>
          <w:p w:rsidR="00225D81" w:rsidRPr="00BA06E3" w:rsidRDefault="00BA06E3" w:rsidP="00225D81">
            <w:pPr>
              <w:rPr>
                <w:b/>
              </w:rPr>
            </w:pPr>
            <w:proofErr w:type="gramStart"/>
            <w:r w:rsidRPr="00BA06E3">
              <w:rPr>
                <w:b/>
              </w:rPr>
              <w:t>Personne prenant</w:t>
            </w:r>
            <w:proofErr w:type="gramEnd"/>
            <w:r w:rsidRPr="00BA06E3">
              <w:rPr>
                <w:b/>
              </w:rPr>
              <w:t xml:space="preserve"> en charge l’élève :</w:t>
            </w:r>
            <w:r>
              <w:rPr>
                <w:b/>
              </w:rPr>
              <w:t xml:space="preserve"> </w:t>
            </w:r>
          </w:p>
          <w:p w:rsidR="00BA06E3" w:rsidRPr="00BA06E3" w:rsidRDefault="00BA06E3" w:rsidP="00225D81">
            <w:pPr>
              <w:rPr>
                <w:b/>
              </w:rPr>
            </w:pPr>
            <w:proofErr w:type="gramStart"/>
            <w:r w:rsidRPr="00BA06E3">
              <w:rPr>
                <w:b/>
              </w:rPr>
              <w:t>Personne prenant</w:t>
            </w:r>
            <w:proofErr w:type="gramEnd"/>
            <w:r w:rsidRPr="00BA06E3">
              <w:rPr>
                <w:b/>
              </w:rPr>
              <w:t xml:space="preserve"> en charge le groupe classe :</w:t>
            </w:r>
          </w:p>
          <w:p w:rsidR="00BA06E3" w:rsidRPr="00BA06E3" w:rsidRDefault="00BA06E3" w:rsidP="00225D81">
            <w:pPr>
              <w:rPr>
                <w:b/>
              </w:rPr>
            </w:pPr>
            <w:r w:rsidRPr="00BA06E3">
              <w:rPr>
                <w:b/>
              </w:rPr>
              <w:t xml:space="preserve">Lieu de prise en charge : </w:t>
            </w:r>
          </w:p>
          <w:p w:rsidR="00BA06E3" w:rsidRPr="00BA06E3" w:rsidRDefault="00BA06E3" w:rsidP="00225D81">
            <w:pPr>
              <w:rPr>
                <w:b/>
              </w:rPr>
            </w:pPr>
            <w:r w:rsidRPr="00BA06E3">
              <w:rPr>
                <w:b/>
              </w:rPr>
              <w:t>Posture et actions à mettre en place avec l’élève :</w:t>
            </w:r>
          </w:p>
          <w:p w:rsidR="00BA06E3" w:rsidRDefault="00BA06E3" w:rsidP="00225D81"/>
          <w:p w:rsidR="00BA06E3" w:rsidRDefault="00BA06E3" w:rsidP="00225D81"/>
          <w:p w:rsidR="00393A6E" w:rsidRDefault="00393A6E" w:rsidP="00225D81"/>
          <w:p w:rsidR="00393A6E" w:rsidRDefault="00393A6E" w:rsidP="00225D81"/>
          <w:p w:rsidR="00393A6E" w:rsidRDefault="00393A6E" w:rsidP="00225D81"/>
          <w:p w:rsidR="00BA06E3" w:rsidRDefault="00BA06E3" w:rsidP="00225D81"/>
        </w:tc>
      </w:tr>
      <w:tr w:rsidR="00BA06E3" w:rsidTr="00393A6E">
        <w:trPr>
          <w:trHeight w:val="397"/>
          <w:jc w:val="center"/>
        </w:trPr>
        <w:tc>
          <w:tcPr>
            <w:tcW w:w="10772" w:type="dxa"/>
            <w:gridSpan w:val="3"/>
            <w:shd w:val="clear" w:color="auto" w:fill="0070C0"/>
            <w:vAlign w:val="center"/>
          </w:tcPr>
          <w:p w:rsidR="00BA06E3" w:rsidRPr="00BA06E3" w:rsidRDefault="00393A6E" w:rsidP="00393A6E">
            <w:pPr>
              <w:jc w:val="center"/>
              <w:rPr>
                <w:b/>
              </w:rPr>
            </w:pPr>
            <w:r>
              <w:rPr>
                <w:b/>
              </w:rPr>
              <w:t>Conditions de l</w:t>
            </w:r>
            <w:bookmarkStart w:id="0" w:name="_GoBack"/>
            <w:bookmarkEnd w:id="0"/>
            <w:r>
              <w:rPr>
                <w:b/>
              </w:rPr>
              <w:t>a fin de l’isolement</w:t>
            </w:r>
          </w:p>
        </w:tc>
      </w:tr>
      <w:tr w:rsidR="00BA06E3" w:rsidTr="00225D81">
        <w:trPr>
          <w:jc w:val="center"/>
        </w:trPr>
        <w:tc>
          <w:tcPr>
            <w:tcW w:w="10772" w:type="dxa"/>
            <w:gridSpan w:val="3"/>
          </w:tcPr>
          <w:p w:rsidR="00BA06E3" w:rsidRDefault="00393A6E" w:rsidP="00225D81">
            <w:pPr>
              <w:rPr>
                <w:b/>
              </w:rPr>
            </w:pPr>
            <w:r>
              <w:rPr>
                <w:b/>
              </w:rPr>
              <w:t>Indicateurs qui permettent d’envisager un retour en classe :</w:t>
            </w: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Pr="00BA06E3" w:rsidRDefault="00393A6E" w:rsidP="00225D81">
            <w:pPr>
              <w:rPr>
                <w:b/>
              </w:rPr>
            </w:pPr>
          </w:p>
        </w:tc>
      </w:tr>
      <w:tr w:rsidR="00BA06E3" w:rsidTr="00393A6E">
        <w:trPr>
          <w:trHeight w:val="397"/>
          <w:jc w:val="center"/>
        </w:trPr>
        <w:tc>
          <w:tcPr>
            <w:tcW w:w="10772" w:type="dxa"/>
            <w:gridSpan w:val="3"/>
            <w:shd w:val="clear" w:color="auto" w:fill="92D050"/>
            <w:vAlign w:val="center"/>
          </w:tcPr>
          <w:p w:rsidR="00BA06E3" w:rsidRPr="00BA06E3" w:rsidRDefault="00393A6E" w:rsidP="00393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Retour en classe</w:t>
            </w:r>
          </w:p>
        </w:tc>
      </w:tr>
      <w:tr w:rsidR="00BA06E3" w:rsidTr="00225D81">
        <w:trPr>
          <w:jc w:val="center"/>
        </w:trPr>
        <w:tc>
          <w:tcPr>
            <w:tcW w:w="10772" w:type="dxa"/>
            <w:gridSpan w:val="3"/>
          </w:tcPr>
          <w:p w:rsidR="00393A6E" w:rsidRPr="00BA06E3" w:rsidRDefault="00393A6E" w:rsidP="00393A6E">
            <w:pPr>
              <w:rPr>
                <w:b/>
              </w:rPr>
            </w:pPr>
            <w:r w:rsidRPr="00BA06E3">
              <w:rPr>
                <w:b/>
              </w:rPr>
              <w:t>Posture et actions à mettre en place avec l’élève :</w:t>
            </w:r>
          </w:p>
          <w:p w:rsidR="00BA06E3" w:rsidRDefault="00BA06E3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Default="00393A6E" w:rsidP="00225D81">
            <w:pPr>
              <w:rPr>
                <w:b/>
              </w:rPr>
            </w:pPr>
          </w:p>
          <w:p w:rsidR="00393A6E" w:rsidRPr="00BA06E3" w:rsidRDefault="00393A6E" w:rsidP="00225D81">
            <w:pPr>
              <w:rPr>
                <w:b/>
              </w:rPr>
            </w:pPr>
          </w:p>
        </w:tc>
      </w:tr>
    </w:tbl>
    <w:p w:rsidR="00225D81" w:rsidRDefault="00225D81" w:rsidP="00393A6E">
      <w:pPr>
        <w:spacing w:after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2"/>
      </w:tblGrid>
      <w:tr w:rsidR="00393A6E" w:rsidTr="00393A6E">
        <w:trPr>
          <w:jc w:val="center"/>
        </w:trPr>
        <w:tc>
          <w:tcPr>
            <w:tcW w:w="1077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393A6E" w:rsidRPr="00393A6E" w:rsidRDefault="00714D55" w:rsidP="00393A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INFORMATIONS</w:t>
            </w:r>
            <w:r w:rsidR="00393A6E" w:rsidRPr="00393A6E">
              <w:rPr>
                <w:b/>
                <w:color w:val="FF0000"/>
              </w:rPr>
              <w:t xml:space="preserve"> T</w:t>
            </w:r>
            <w:r w:rsidR="00393A6E">
              <w:rPr>
                <w:b/>
                <w:color w:val="FF0000"/>
              </w:rPr>
              <w:t>É</w:t>
            </w:r>
            <w:r w:rsidR="00393A6E" w:rsidRPr="00393A6E">
              <w:rPr>
                <w:b/>
                <w:color w:val="FF0000"/>
              </w:rPr>
              <w:t>L</w:t>
            </w:r>
            <w:r w:rsidR="00393A6E">
              <w:rPr>
                <w:b/>
                <w:color w:val="FF0000"/>
              </w:rPr>
              <w:t>É</w:t>
            </w:r>
            <w:r w:rsidR="00393A6E" w:rsidRPr="00393A6E">
              <w:rPr>
                <w:b/>
                <w:color w:val="FF0000"/>
              </w:rPr>
              <w:t>PHONIQUE</w:t>
            </w:r>
            <w:r w:rsidR="002E61AB">
              <w:rPr>
                <w:b/>
                <w:color w:val="FF0000"/>
              </w:rPr>
              <w:t>S</w:t>
            </w:r>
            <w:r w:rsidR="00393A6E" w:rsidRPr="00393A6E">
              <w:rPr>
                <w:b/>
                <w:color w:val="FF0000"/>
              </w:rPr>
              <w:t xml:space="preserve"> en cas de maîtrise impossible, de durée excessive de la crise</w:t>
            </w:r>
          </w:p>
          <w:p w:rsidR="00393A6E" w:rsidRDefault="00393A6E" w:rsidP="00393A6E"/>
          <w:p w:rsidR="00393A6E" w:rsidRPr="00393A6E" w:rsidRDefault="00393A6E" w:rsidP="00393A6E">
            <w:pPr>
              <w:rPr>
                <w:b/>
              </w:rPr>
            </w:pPr>
            <w:r w:rsidRPr="00393A6E">
              <w:rPr>
                <w:b/>
              </w:rPr>
              <w:t xml:space="preserve">Personne en charge de l’appel aux parents : </w:t>
            </w:r>
          </w:p>
          <w:p w:rsidR="00393A6E" w:rsidRPr="00393A6E" w:rsidRDefault="00393A6E" w:rsidP="00393A6E">
            <w:pPr>
              <w:rPr>
                <w:b/>
              </w:rPr>
            </w:pPr>
            <w:r w:rsidRPr="00393A6E">
              <w:rPr>
                <w:b/>
              </w:rPr>
              <w:t xml:space="preserve">Tél parents : </w:t>
            </w:r>
          </w:p>
          <w:p w:rsidR="00393A6E" w:rsidRDefault="00393A6E" w:rsidP="00393A6E">
            <w:pPr>
              <w:rPr>
                <w:b/>
              </w:rPr>
            </w:pPr>
            <w:r w:rsidRPr="00393A6E">
              <w:rPr>
                <w:b/>
              </w:rPr>
              <w:t xml:space="preserve">Tél d’une personne désignée par la famille : </w:t>
            </w:r>
          </w:p>
          <w:p w:rsidR="00393A6E" w:rsidRPr="00393A6E" w:rsidRDefault="00393A6E" w:rsidP="00393A6E">
            <w:pPr>
              <w:rPr>
                <w:b/>
              </w:rPr>
            </w:pPr>
          </w:p>
          <w:p w:rsidR="00393A6E" w:rsidRPr="00393A6E" w:rsidRDefault="00393A6E" w:rsidP="00393A6E">
            <w:pPr>
              <w:jc w:val="center"/>
              <w:rPr>
                <w:b/>
                <w:color w:val="FF0000"/>
              </w:rPr>
            </w:pPr>
            <w:r w:rsidRPr="00393A6E">
              <w:rPr>
                <w:b/>
                <w:color w:val="FF0000"/>
              </w:rPr>
              <w:t xml:space="preserve">En cas d’indisponibilité de l’entourage familial et /ou de mise en danger appel des </w:t>
            </w:r>
            <w:r w:rsidR="00121EAC">
              <w:rPr>
                <w:b/>
                <w:color w:val="FF0000"/>
              </w:rPr>
              <w:t>secours : 15 ou 18</w:t>
            </w:r>
          </w:p>
        </w:tc>
      </w:tr>
    </w:tbl>
    <w:p w:rsidR="00393A6E" w:rsidRDefault="00393A6E" w:rsidP="00225D81">
      <w:pPr>
        <w:jc w:val="center"/>
      </w:pPr>
    </w:p>
    <w:sectPr w:rsidR="00393A6E" w:rsidSect="00466CC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7"/>
    <w:rsid w:val="00073DA6"/>
    <w:rsid w:val="000E0DB4"/>
    <w:rsid w:val="00121EAC"/>
    <w:rsid w:val="00225D81"/>
    <w:rsid w:val="002E61AB"/>
    <w:rsid w:val="003273F6"/>
    <w:rsid w:val="003470CE"/>
    <w:rsid w:val="00393A6E"/>
    <w:rsid w:val="00417E76"/>
    <w:rsid w:val="00466CC7"/>
    <w:rsid w:val="004B10E0"/>
    <w:rsid w:val="00642B51"/>
    <w:rsid w:val="00714D55"/>
    <w:rsid w:val="007D36EF"/>
    <w:rsid w:val="008B090E"/>
    <w:rsid w:val="00AC4E79"/>
    <w:rsid w:val="00BA06E3"/>
    <w:rsid w:val="00CC5B04"/>
    <w:rsid w:val="00D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84E1"/>
  <w15:docId w15:val="{6073F6B4-F32D-4594-BCC9-4A9CB3C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npasquet</cp:lastModifiedBy>
  <cp:revision>4</cp:revision>
  <dcterms:created xsi:type="dcterms:W3CDTF">2021-09-03T14:01:00Z</dcterms:created>
  <dcterms:modified xsi:type="dcterms:W3CDTF">2021-09-03T14:26:00Z</dcterms:modified>
</cp:coreProperties>
</file>