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6C464C">
        <w:rPr>
          <w:b/>
          <w:sz w:val="24"/>
          <w:szCs w:val="24"/>
        </w:rPr>
        <w:t>15</w:t>
      </w:r>
      <w:r w:rsidR="007E04B3">
        <w:rPr>
          <w:b/>
          <w:sz w:val="24"/>
          <w:szCs w:val="24"/>
        </w:rPr>
        <w:t>/0</w:t>
      </w:r>
      <w:r w:rsidR="006F433C">
        <w:rPr>
          <w:b/>
          <w:sz w:val="24"/>
          <w:szCs w:val="24"/>
        </w:rPr>
        <w:t>6/20 au 1</w:t>
      </w:r>
      <w:r w:rsidR="006C464C">
        <w:rPr>
          <w:b/>
          <w:sz w:val="24"/>
          <w:szCs w:val="24"/>
        </w:rPr>
        <w:t>9</w:t>
      </w:r>
      <w:r w:rsidR="00F53D35">
        <w:rPr>
          <w:b/>
          <w:sz w:val="24"/>
          <w:szCs w:val="24"/>
        </w:rPr>
        <w:t>/06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  <w:gridCol w:w="3213"/>
        <w:gridCol w:w="3402"/>
        <w:gridCol w:w="3260"/>
        <w:gridCol w:w="3339"/>
      </w:tblGrid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F960D5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15</w:t>
            </w:r>
            <w:r w:rsidR="00393F61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 w:rsidP="00F96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F960D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 w:rsidP="00F96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1</w:t>
            </w:r>
            <w:r w:rsidR="00F960D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 w:rsidP="00F96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1</w:t>
            </w:r>
            <w:r w:rsidR="00F960D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/06</w:t>
            </w:r>
          </w:p>
        </w:tc>
      </w:tr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  <w:r w:rsidR="006C464C">
              <w:rPr>
                <w:sz w:val="24"/>
                <w:szCs w:val="24"/>
              </w:rPr>
              <w:t xml:space="preserve">Mots référents et syllabes de la fiche du son « s=z ». </w:t>
            </w:r>
          </w:p>
          <w:p w:rsidR="00393F61" w:rsidRDefault="00393F61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 w:rsidR="00F960D5">
              <w:rPr>
                <w:sz w:val="24"/>
                <w:szCs w:val="24"/>
              </w:rPr>
              <w:t>154.</w:t>
            </w:r>
          </w:p>
          <w:p w:rsidR="00393F61" w:rsidRPr="00462E08" w:rsidRDefault="00393F61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393F61" w:rsidRDefault="00393F61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</w:t>
            </w:r>
            <w:r w:rsidR="00F960D5">
              <w:rPr>
                <w:sz w:val="24"/>
                <w:szCs w:val="24"/>
              </w:rPr>
              <w:t>Fichier de maths page 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 : </w:t>
            </w:r>
          </w:p>
          <w:p w:rsidR="00393F61" w:rsidRDefault="00393F61" w:rsidP="006F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 à poser en colonnes </w:t>
            </w:r>
            <w:r w:rsidR="00F960D5">
              <w:rPr>
                <w:sz w:val="24"/>
                <w:szCs w:val="24"/>
              </w:rPr>
              <w:t>avec retenues (35+2</w:t>
            </w:r>
            <w:r w:rsidR="00770075">
              <w:rPr>
                <w:sz w:val="24"/>
                <w:szCs w:val="24"/>
              </w:rPr>
              <w:t>4</w:t>
            </w:r>
            <w:r w:rsidR="00F960D5">
              <w:rPr>
                <w:sz w:val="24"/>
                <w:szCs w:val="24"/>
              </w:rPr>
              <w:t>, 47 +3</w:t>
            </w:r>
            <w:r w:rsidR="00770075">
              <w:rPr>
                <w:sz w:val="24"/>
                <w:szCs w:val="24"/>
              </w:rPr>
              <w:t>3</w:t>
            </w:r>
            <w:r w:rsidR="00F960D5">
              <w:rPr>
                <w:sz w:val="24"/>
                <w:szCs w:val="24"/>
              </w:rPr>
              <w:t>, 28</w:t>
            </w:r>
            <w:r>
              <w:rPr>
                <w:sz w:val="24"/>
                <w:szCs w:val="24"/>
              </w:rPr>
              <w:t>+ 6</w:t>
            </w:r>
            <w:r w:rsidR="00F960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….)</w:t>
            </w:r>
          </w:p>
          <w:p w:rsidR="00393F61" w:rsidRDefault="00393F61" w:rsidP="006F79EA">
            <w:pPr>
              <w:rPr>
                <w:sz w:val="24"/>
                <w:szCs w:val="24"/>
              </w:rPr>
            </w:pPr>
          </w:p>
          <w:p w:rsidR="00770075" w:rsidRDefault="00F960D5" w:rsidP="0077007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157.</w:t>
            </w:r>
          </w:p>
          <w:p w:rsidR="00770075" w:rsidRDefault="00770075" w:rsidP="00770075">
            <w:pPr>
              <w:rPr>
                <w:sz w:val="24"/>
                <w:szCs w:val="24"/>
              </w:rPr>
            </w:pPr>
          </w:p>
          <w:p w:rsidR="00393F61" w:rsidRPr="00770075" w:rsidRDefault="00393F61" w:rsidP="00770075">
            <w:pPr>
              <w:rPr>
                <w:sz w:val="24"/>
                <w:szCs w:val="24"/>
              </w:rPr>
            </w:pPr>
            <w:r w:rsidRPr="00770075">
              <w:rPr>
                <w:sz w:val="24"/>
                <w:szCs w:val="24"/>
              </w:rPr>
              <w:t xml:space="preserve">CE1 : </w:t>
            </w:r>
          </w:p>
          <w:p w:rsidR="00393F61" w:rsidRPr="008C2698" w:rsidRDefault="00393F61" w:rsidP="006F79E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: multiplicati</w:t>
            </w:r>
            <w:r w:rsidR="00F960D5">
              <w:rPr>
                <w:sz w:val="24"/>
                <w:szCs w:val="24"/>
              </w:rPr>
              <w:t>ons en colonne avec retenues (132</w:t>
            </w:r>
            <w:r>
              <w:rPr>
                <w:sz w:val="24"/>
                <w:szCs w:val="24"/>
              </w:rPr>
              <w:t xml:space="preserve"> x 2, </w:t>
            </w:r>
            <w:r w:rsidR="00F960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43 x 4, </w:t>
            </w:r>
            <w:r w:rsidR="00F960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16 x 5 …)</w:t>
            </w:r>
          </w:p>
          <w:p w:rsidR="00393F61" w:rsidRDefault="00F960D5" w:rsidP="008C269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155.</w:t>
            </w: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Pr="00BD49F3" w:rsidRDefault="00393F61" w:rsidP="00BD49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393F61" w:rsidP="00C30DF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r w:rsidR="00F960D5">
              <w:rPr>
                <w:sz w:val="24"/>
                <w:szCs w:val="24"/>
              </w:rPr>
              <w:t>les différentes façons d’écrire le son « </w:t>
            </w:r>
            <w:r w:rsidR="00AC7797">
              <w:rPr>
                <w:sz w:val="24"/>
                <w:szCs w:val="24"/>
              </w:rPr>
              <w:t>in/</w:t>
            </w:r>
            <w:proofErr w:type="spellStart"/>
            <w:r w:rsidR="00AC7797">
              <w:rPr>
                <w:sz w:val="24"/>
                <w:szCs w:val="24"/>
              </w:rPr>
              <w:t>im</w:t>
            </w:r>
            <w:proofErr w:type="spellEnd"/>
            <w:r w:rsidR="00AC7797">
              <w:rPr>
                <w:sz w:val="24"/>
                <w:szCs w:val="24"/>
              </w:rPr>
              <w:t>/</w:t>
            </w:r>
            <w:proofErr w:type="spellStart"/>
            <w:r w:rsidR="00AC7797">
              <w:rPr>
                <w:sz w:val="24"/>
                <w:szCs w:val="24"/>
              </w:rPr>
              <w:t>ain</w:t>
            </w:r>
            <w:proofErr w:type="spellEnd"/>
            <w:r w:rsidR="00AC7797">
              <w:rPr>
                <w:sz w:val="24"/>
                <w:szCs w:val="24"/>
              </w:rPr>
              <w:t>/</w:t>
            </w:r>
            <w:proofErr w:type="spellStart"/>
            <w:r w:rsidR="00AC7797">
              <w:rPr>
                <w:sz w:val="24"/>
                <w:szCs w:val="24"/>
              </w:rPr>
              <w:t>ein</w:t>
            </w:r>
            <w:proofErr w:type="spellEnd"/>
            <w:r w:rsidR="00AC7797">
              <w:rPr>
                <w:sz w:val="24"/>
                <w:szCs w:val="24"/>
              </w:rPr>
              <w:t xml:space="preserve"> » à ne pas confondre avec </w:t>
            </w:r>
            <w:proofErr w:type="spellStart"/>
            <w:r w:rsidR="00AC7797">
              <w:rPr>
                <w:sz w:val="24"/>
                <w:szCs w:val="24"/>
              </w:rPr>
              <w:t>ian</w:t>
            </w:r>
            <w:proofErr w:type="spellEnd"/>
            <w:r w:rsidR="00AC7797">
              <w:rPr>
                <w:sz w:val="24"/>
                <w:szCs w:val="24"/>
              </w:rPr>
              <w:t xml:space="preserve"> et </w:t>
            </w:r>
            <w:proofErr w:type="spellStart"/>
            <w:r w:rsidR="00AC7797">
              <w:rPr>
                <w:sz w:val="24"/>
                <w:szCs w:val="24"/>
              </w:rPr>
              <w:t>ien</w:t>
            </w:r>
            <w:proofErr w:type="spellEnd"/>
            <w:r w:rsidR="00AC7797">
              <w:rPr>
                <w:sz w:val="24"/>
                <w:szCs w:val="24"/>
              </w:rPr>
              <w:t xml:space="preserve">. </w:t>
            </w:r>
          </w:p>
          <w:p w:rsidR="00393F61" w:rsidRPr="00770075" w:rsidRDefault="00AC7797" w:rsidP="007A5AF7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124.</w:t>
            </w:r>
          </w:p>
          <w:p w:rsidR="00393F61" w:rsidRDefault="00393F61" w:rsidP="007A5AF7">
            <w:pPr>
              <w:pStyle w:val="Paragraphedeliste"/>
              <w:rPr>
                <w:sz w:val="24"/>
                <w:szCs w:val="24"/>
              </w:rPr>
            </w:pPr>
          </w:p>
          <w:p w:rsidR="00393F61" w:rsidRPr="000C1E8D" w:rsidRDefault="00393F61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152749" w:rsidRDefault="00393F61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de mots </w:t>
            </w:r>
          </w:p>
          <w:p w:rsidR="00393F61" w:rsidRDefault="00152749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invariables (les 6 derniers mots de la page 37) </w:t>
            </w:r>
            <w:r w:rsidR="00393F61">
              <w:rPr>
                <w:sz w:val="24"/>
                <w:szCs w:val="24"/>
              </w:rPr>
              <w:t xml:space="preserve">au brouillon </w:t>
            </w:r>
          </w:p>
          <w:p w:rsidR="00393F61" w:rsidRPr="00152749" w:rsidRDefault="00393F61" w:rsidP="000C1E8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2749">
              <w:rPr>
                <w:sz w:val="24"/>
                <w:szCs w:val="24"/>
              </w:rPr>
              <w:t xml:space="preserve">Maths : </w:t>
            </w:r>
            <w:r w:rsidR="00AC7797">
              <w:rPr>
                <w:sz w:val="24"/>
                <w:szCs w:val="24"/>
              </w:rPr>
              <w:t>Fichier de maths page 138.</w:t>
            </w: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Pr="000C1E8D" w:rsidRDefault="00393F61" w:rsidP="000C1E8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15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152749" w:rsidRDefault="00152749" w:rsidP="00152749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</w:p>
          <w:p w:rsidR="00152749" w:rsidRDefault="00152749" w:rsidP="0015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Additions à poser en colon</w:t>
            </w:r>
            <w:r w:rsidR="00AC7797">
              <w:rPr>
                <w:sz w:val="24"/>
                <w:szCs w:val="24"/>
              </w:rPr>
              <w:t>nes avec retenues (45 + 38, 37+7+25, 23 + 3</w:t>
            </w:r>
            <w:r>
              <w:rPr>
                <w:sz w:val="24"/>
                <w:szCs w:val="24"/>
              </w:rPr>
              <w:t>4</w:t>
            </w:r>
            <w:r w:rsidR="00AC7797">
              <w:rPr>
                <w:sz w:val="24"/>
                <w:szCs w:val="24"/>
              </w:rPr>
              <w:t xml:space="preserve"> + 3</w:t>
            </w:r>
            <w:r>
              <w:rPr>
                <w:sz w:val="24"/>
                <w:szCs w:val="24"/>
              </w:rPr>
              <w:t>5...)</w:t>
            </w:r>
          </w:p>
          <w:p w:rsidR="00AC7797" w:rsidRDefault="00AC7797" w:rsidP="00AC779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125. </w:t>
            </w:r>
          </w:p>
          <w:p w:rsidR="00AC7797" w:rsidRDefault="00AC7797" w:rsidP="00AC7797">
            <w:pPr>
              <w:rPr>
                <w:sz w:val="24"/>
                <w:szCs w:val="24"/>
              </w:rPr>
            </w:pPr>
          </w:p>
          <w:p w:rsidR="00010AC4" w:rsidRPr="00AC7797" w:rsidRDefault="00010AC4" w:rsidP="00AC7797">
            <w:pPr>
              <w:rPr>
                <w:sz w:val="24"/>
                <w:szCs w:val="24"/>
              </w:rPr>
            </w:pPr>
            <w:r w:rsidRPr="00AC7797">
              <w:rPr>
                <w:sz w:val="24"/>
                <w:szCs w:val="24"/>
              </w:rPr>
              <w:t xml:space="preserve">CE1 : </w:t>
            </w:r>
          </w:p>
          <w:p w:rsidR="00010AC4" w:rsidRDefault="00010AC4" w:rsidP="00010AC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: multiplications en colonne avec retenues (</w:t>
            </w:r>
            <w:r w:rsidR="00AC7797">
              <w:rPr>
                <w:sz w:val="24"/>
                <w:szCs w:val="24"/>
              </w:rPr>
              <w:t>165 x 3, 24</w:t>
            </w:r>
            <w:r>
              <w:rPr>
                <w:sz w:val="24"/>
                <w:szCs w:val="24"/>
              </w:rPr>
              <w:t xml:space="preserve">2 x 4, </w:t>
            </w:r>
            <w:r w:rsidR="00AC7797">
              <w:rPr>
                <w:sz w:val="24"/>
                <w:szCs w:val="24"/>
              </w:rPr>
              <w:t>363 x 2, 656</w:t>
            </w:r>
            <w:r>
              <w:rPr>
                <w:sz w:val="24"/>
                <w:szCs w:val="24"/>
              </w:rPr>
              <w:t xml:space="preserve"> x 5…)</w:t>
            </w:r>
          </w:p>
          <w:p w:rsidR="00010AC4" w:rsidRPr="00010AC4" w:rsidRDefault="00010AC4" w:rsidP="00AC779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</w:t>
            </w:r>
            <w:r w:rsidR="00AC7797">
              <w:rPr>
                <w:sz w:val="24"/>
                <w:szCs w:val="24"/>
              </w:rPr>
              <w:t xml:space="preserve">Fichier page 139. </w:t>
            </w:r>
          </w:p>
        </w:tc>
      </w:tr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F960D5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62</w:t>
            </w:r>
            <w:r w:rsidR="00770075">
              <w:rPr>
                <w:sz w:val="24"/>
                <w:szCs w:val="24"/>
              </w:rPr>
              <w:t xml:space="preserve"> </w:t>
            </w:r>
            <w:r w:rsidR="00393F61">
              <w:rPr>
                <w:sz w:val="24"/>
                <w:szCs w:val="24"/>
              </w:rPr>
              <w:t>(« Carabique, Carabosse et Carapate »)</w:t>
            </w:r>
            <w:r>
              <w:rPr>
                <w:sz w:val="24"/>
                <w:szCs w:val="24"/>
              </w:rPr>
              <w:t xml:space="preserve"> ou lecture </w:t>
            </w:r>
            <w:proofErr w:type="spellStart"/>
            <w:r>
              <w:rPr>
                <w:sz w:val="24"/>
                <w:szCs w:val="24"/>
              </w:rPr>
              <w:t>Ratus</w:t>
            </w:r>
            <w:proofErr w:type="spellEnd"/>
            <w:r>
              <w:rPr>
                <w:sz w:val="24"/>
                <w:szCs w:val="24"/>
              </w:rPr>
              <w:t xml:space="preserve"> pages 18/19</w:t>
            </w:r>
            <w:r w:rsidR="00421231">
              <w:rPr>
                <w:sz w:val="24"/>
                <w:szCs w:val="24"/>
              </w:rPr>
              <w:t xml:space="preserve"> (pour </w:t>
            </w:r>
            <w:proofErr w:type="spellStart"/>
            <w:r w:rsidR="00421231">
              <w:rPr>
                <w:sz w:val="24"/>
                <w:szCs w:val="24"/>
              </w:rPr>
              <w:t>Stanyslas</w:t>
            </w:r>
            <w:proofErr w:type="spellEnd"/>
            <w:r w:rsidR="00421231">
              <w:rPr>
                <w:sz w:val="24"/>
                <w:szCs w:val="24"/>
              </w:rPr>
              <w:t xml:space="preserve">, </w:t>
            </w:r>
            <w:proofErr w:type="spellStart"/>
            <w:r w:rsidR="00421231">
              <w:rPr>
                <w:sz w:val="24"/>
                <w:szCs w:val="24"/>
              </w:rPr>
              <w:t>Louna</w:t>
            </w:r>
            <w:proofErr w:type="spellEnd"/>
            <w:r w:rsidR="00421231">
              <w:rPr>
                <w:sz w:val="24"/>
                <w:szCs w:val="24"/>
              </w:rPr>
              <w:t xml:space="preserve"> et Bryan)</w:t>
            </w:r>
          </w:p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770075" w:rsidRDefault="00770075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</w:t>
            </w:r>
            <w:r w:rsidR="00F960D5">
              <w:rPr>
                <w:sz w:val="24"/>
                <w:szCs w:val="24"/>
              </w:rPr>
              <w:t xml:space="preserve">maths : coloriage magique </w:t>
            </w:r>
            <w:r>
              <w:rPr>
                <w:sz w:val="24"/>
                <w:szCs w:val="24"/>
              </w:rPr>
              <w:t xml:space="preserve"> (voir feuille annexe)</w:t>
            </w:r>
          </w:p>
          <w:p w:rsidR="00393F61" w:rsidRPr="00770075" w:rsidRDefault="00393F61" w:rsidP="00770075">
            <w:pPr>
              <w:rPr>
                <w:sz w:val="24"/>
                <w:szCs w:val="24"/>
              </w:rPr>
            </w:pPr>
            <w:r w:rsidRPr="00770075">
              <w:rPr>
                <w:sz w:val="24"/>
                <w:szCs w:val="24"/>
              </w:rPr>
              <w:t xml:space="preserve">CE1 : 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</w:t>
            </w:r>
            <w:r w:rsidR="00F960D5">
              <w:rPr>
                <w:sz w:val="24"/>
                <w:szCs w:val="24"/>
              </w:rPr>
              <w:t>ographe : Mots du carnet page 37</w:t>
            </w:r>
            <w:r w:rsidR="00770075">
              <w:rPr>
                <w:sz w:val="24"/>
                <w:szCs w:val="24"/>
              </w:rPr>
              <w:t xml:space="preserve"> (suite des mots invariables) </w:t>
            </w:r>
            <w:r>
              <w:rPr>
                <w:sz w:val="24"/>
                <w:szCs w:val="24"/>
              </w:rPr>
              <w:t>voir mot</w:t>
            </w:r>
            <w:r w:rsidR="00770075">
              <w:rPr>
                <w:sz w:val="24"/>
                <w:szCs w:val="24"/>
              </w:rPr>
              <w:t xml:space="preserve">s sur feuille annexe à recopier </w:t>
            </w:r>
            <w:r>
              <w:rPr>
                <w:sz w:val="24"/>
                <w:szCs w:val="24"/>
              </w:rPr>
              <w:t>+ fiche orthographe (voir feuille annexe)</w:t>
            </w:r>
          </w:p>
          <w:p w:rsidR="00393F61" w:rsidRDefault="00393F61" w:rsidP="00F960D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  <w:r w:rsidR="00770075">
              <w:rPr>
                <w:sz w:val="24"/>
                <w:szCs w:val="24"/>
              </w:rPr>
              <w:t xml:space="preserve">s de maths : </w:t>
            </w:r>
            <w:r w:rsidR="00152749">
              <w:rPr>
                <w:sz w:val="24"/>
                <w:szCs w:val="24"/>
              </w:rPr>
              <w:t xml:space="preserve">Fiche </w:t>
            </w:r>
            <w:r w:rsidR="00F960D5">
              <w:rPr>
                <w:sz w:val="24"/>
                <w:szCs w:val="24"/>
              </w:rPr>
              <w:t xml:space="preserve">chemin </w:t>
            </w:r>
            <w:r w:rsidR="00152749">
              <w:rPr>
                <w:sz w:val="24"/>
                <w:szCs w:val="24"/>
              </w:rPr>
              <w:t xml:space="preserve">multiplications </w:t>
            </w:r>
            <w:r w:rsidR="00770075">
              <w:rPr>
                <w:sz w:val="24"/>
                <w:szCs w:val="24"/>
              </w:rPr>
              <w:t>(voir feuille annexe)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770075" w:rsidP="0054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770075" w:rsidRDefault="00F960D5" w:rsidP="00770075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Justine page 63 ou lecture </w:t>
            </w:r>
            <w:proofErr w:type="spellStart"/>
            <w:r>
              <w:rPr>
                <w:sz w:val="24"/>
                <w:szCs w:val="24"/>
              </w:rPr>
              <w:t>Ratus</w:t>
            </w:r>
            <w:proofErr w:type="spellEnd"/>
            <w:r>
              <w:rPr>
                <w:sz w:val="24"/>
                <w:szCs w:val="24"/>
              </w:rPr>
              <w:t xml:space="preserve"> pages 20/21 </w:t>
            </w:r>
            <w:r w:rsidR="00421231">
              <w:rPr>
                <w:sz w:val="24"/>
                <w:szCs w:val="24"/>
              </w:rPr>
              <w:t xml:space="preserve">(pour </w:t>
            </w:r>
            <w:proofErr w:type="spellStart"/>
            <w:r w:rsidR="00421231">
              <w:rPr>
                <w:sz w:val="24"/>
                <w:szCs w:val="24"/>
              </w:rPr>
              <w:t>Stanyslas</w:t>
            </w:r>
            <w:proofErr w:type="spellEnd"/>
            <w:r w:rsidR="00421231">
              <w:rPr>
                <w:sz w:val="24"/>
                <w:szCs w:val="24"/>
              </w:rPr>
              <w:t xml:space="preserve">, </w:t>
            </w:r>
            <w:proofErr w:type="spellStart"/>
            <w:r w:rsidR="00421231">
              <w:rPr>
                <w:sz w:val="24"/>
                <w:szCs w:val="24"/>
              </w:rPr>
              <w:t>Louna</w:t>
            </w:r>
            <w:proofErr w:type="spellEnd"/>
            <w:r w:rsidR="00421231">
              <w:rPr>
                <w:sz w:val="24"/>
                <w:szCs w:val="24"/>
              </w:rPr>
              <w:t xml:space="preserve"> et Bryan) </w:t>
            </w:r>
            <w:r w:rsidR="00770075">
              <w:rPr>
                <w:sz w:val="24"/>
                <w:szCs w:val="24"/>
              </w:rPr>
              <w:t>+ fiche d’exercices (voir doc en annexe)</w:t>
            </w:r>
          </w:p>
          <w:p w:rsidR="00770075" w:rsidRDefault="00770075" w:rsidP="00770075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 maths : Reproduction sur quadrillage (voir feuille annexe sur le blog</w:t>
            </w:r>
            <w:r w:rsidR="00152749">
              <w:rPr>
                <w:sz w:val="24"/>
                <w:szCs w:val="24"/>
              </w:rPr>
              <w:t xml:space="preserve"> en date du 11/05</w:t>
            </w:r>
            <w:r>
              <w:rPr>
                <w:sz w:val="24"/>
                <w:szCs w:val="24"/>
              </w:rPr>
              <w:t xml:space="preserve">, fiches </w:t>
            </w:r>
            <w:r w:rsidR="00360925">
              <w:rPr>
                <w:sz w:val="24"/>
                <w:szCs w:val="24"/>
              </w:rPr>
              <w:t>8 et 9</w:t>
            </w:r>
            <w:r>
              <w:rPr>
                <w:sz w:val="24"/>
                <w:szCs w:val="24"/>
              </w:rPr>
              <w:t>)</w:t>
            </w:r>
          </w:p>
          <w:p w:rsidR="00770075" w:rsidRDefault="00770075" w:rsidP="00770075">
            <w:pPr>
              <w:rPr>
                <w:sz w:val="24"/>
                <w:szCs w:val="24"/>
              </w:rPr>
            </w:pPr>
          </w:p>
          <w:p w:rsidR="00770075" w:rsidRDefault="00770075" w:rsidP="00770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770075" w:rsidRDefault="00770075" w:rsidP="00770075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 : Lecture </w:t>
            </w:r>
            <w:r w:rsidR="00F960D5">
              <w:rPr>
                <w:sz w:val="24"/>
                <w:szCs w:val="24"/>
              </w:rPr>
              <w:t>« le tableau » page 64</w:t>
            </w:r>
            <w:r w:rsidR="00152749">
              <w:rPr>
                <w:sz w:val="24"/>
                <w:szCs w:val="24"/>
              </w:rPr>
              <w:t xml:space="preserve"> + fiche d’exercices compréhension (voir feuille annexe)</w:t>
            </w:r>
          </w:p>
          <w:p w:rsidR="00152749" w:rsidRDefault="00152749" w:rsidP="00770075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</w:t>
            </w:r>
          </w:p>
          <w:p w:rsidR="00152749" w:rsidRPr="00152749" w:rsidRDefault="00152749" w:rsidP="0036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Reproductions sur quadrillage (voir f</w:t>
            </w:r>
            <w:r w:rsidR="00421231">
              <w:rPr>
                <w:sz w:val="24"/>
                <w:szCs w:val="24"/>
              </w:rPr>
              <w:t xml:space="preserve">euille annexe en date du 11/05 </w:t>
            </w:r>
            <w:r>
              <w:rPr>
                <w:sz w:val="24"/>
                <w:szCs w:val="24"/>
              </w:rPr>
              <w:t xml:space="preserve">partie maths </w:t>
            </w:r>
            <w:r w:rsidR="00360925">
              <w:rPr>
                <w:sz w:val="24"/>
                <w:szCs w:val="24"/>
              </w:rPr>
              <w:t>CP, fiches 8</w:t>
            </w:r>
            <w:r w:rsidR="00F960D5">
              <w:rPr>
                <w:sz w:val="24"/>
                <w:szCs w:val="24"/>
              </w:rPr>
              <w:t xml:space="preserve"> et  </w:t>
            </w:r>
            <w:proofErr w:type="gramStart"/>
            <w:r w:rsidR="00360925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et CE1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voir les séances en annexe </w:t>
            </w:r>
          </w:p>
          <w:p w:rsidR="00B85FC0" w:rsidRDefault="00B85FC0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 : contrôle de compréhension CP ou </w:t>
            </w:r>
            <w:bookmarkStart w:id="0" w:name="_GoBack"/>
            <w:bookmarkEnd w:id="0"/>
            <w:r>
              <w:rPr>
                <w:sz w:val="24"/>
                <w:szCs w:val="24"/>
              </w:rPr>
              <w:t>CE1 (voir feuilles annexes)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393F61" w:rsidRPr="00B95C72" w:rsidRDefault="00AC7797" w:rsidP="000C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fête des pères (voir feuille annexe)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01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010AC4" w:rsidRDefault="00AC7797" w:rsidP="00010A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64</w:t>
            </w:r>
            <w:r w:rsidR="00010AC4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relire </w:t>
            </w:r>
            <w:r w:rsidR="00010AC4">
              <w:rPr>
                <w:sz w:val="24"/>
                <w:szCs w:val="24"/>
              </w:rPr>
              <w:t>la fiche son « </w:t>
            </w:r>
            <w:r>
              <w:rPr>
                <w:sz w:val="24"/>
                <w:szCs w:val="24"/>
              </w:rPr>
              <w:t>in/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 w:rsidR="00010A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déjà collée</w:t>
            </w:r>
            <w:r w:rsidR="00DD7A4D">
              <w:rPr>
                <w:sz w:val="24"/>
                <w:szCs w:val="24"/>
              </w:rPr>
              <w:t xml:space="preserve"> + exercices sur le s</w:t>
            </w:r>
            <w:r w:rsidR="00010AC4">
              <w:rPr>
                <w:sz w:val="24"/>
                <w:szCs w:val="24"/>
              </w:rPr>
              <w:t>on « </w:t>
            </w:r>
            <w:r>
              <w:rPr>
                <w:sz w:val="24"/>
                <w:szCs w:val="24"/>
              </w:rPr>
              <w:t>in</w:t>
            </w:r>
            <w:r w:rsidR="00010AC4">
              <w:rPr>
                <w:sz w:val="24"/>
                <w:szCs w:val="24"/>
              </w:rPr>
              <w:t> » (voir fiche exercices en annexe)</w:t>
            </w:r>
          </w:p>
          <w:p w:rsidR="00DD7A4D" w:rsidRDefault="00DD7A4D" w:rsidP="00010A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suite et fin des travaux divers (coloriage </w:t>
            </w:r>
            <w:r w:rsidR="00AC7797">
              <w:rPr>
                <w:sz w:val="24"/>
                <w:szCs w:val="24"/>
              </w:rPr>
              <w:t xml:space="preserve">fête des pères, </w:t>
            </w:r>
            <w:r>
              <w:rPr>
                <w:sz w:val="24"/>
                <w:szCs w:val="24"/>
              </w:rPr>
              <w:t>reproduction sur quadrillage, puis  puzzles ou pâte à modeler au choix)</w:t>
            </w:r>
          </w:p>
          <w:p w:rsidR="00DD7A4D" w:rsidRDefault="00DD7A4D" w:rsidP="00DD7A4D">
            <w:pPr>
              <w:rPr>
                <w:sz w:val="24"/>
                <w:szCs w:val="24"/>
              </w:rPr>
            </w:pPr>
          </w:p>
          <w:p w:rsidR="00DD7A4D" w:rsidRDefault="00DD7A4D" w:rsidP="00DD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DD7A4D" w:rsidRDefault="00DD7A4D" w:rsidP="00DD7A4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 : contrôle (voir feuille annexe)</w:t>
            </w:r>
          </w:p>
          <w:p w:rsidR="00DD7A4D" w:rsidRPr="00DD7A4D" w:rsidRDefault="00DD7A4D" w:rsidP="00DD7A4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maths : fin des travaux divers (</w:t>
            </w:r>
            <w:r w:rsidR="00AC7797">
              <w:rPr>
                <w:sz w:val="24"/>
                <w:szCs w:val="24"/>
              </w:rPr>
              <w:t xml:space="preserve">coloriage fêtes des pères, </w:t>
            </w:r>
            <w:r>
              <w:rPr>
                <w:sz w:val="24"/>
                <w:szCs w:val="24"/>
              </w:rPr>
              <w:t xml:space="preserve">reproduction sur quadrillage, puis puzzles ou pâte à modeler au choix) </w:t>
            </w: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2FE6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42D49"/>
    <w:multiLevelType w:val="hybridMultilevel"/>
    <w:tmpl w:val="2366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02B85"/>
    <w:multiLevelType w:val="hybridMultilevel"/>
    <w:tmpl w:val="AB405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1F70"/>
    <w:multiLevelType w:val="hybridMultilevel"/>
    <w:tmpl w:val="76E0D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0404"/>
    <w:multiLevelType w:val="hybridMultilevel"/>
    <w:tmpl w:val="82B6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003CE"/>
    <w:multiLevelType w:val="hybridMultilevel"/>
    <w:tmpl w:val="632AC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10AC4"/>
    <w:rsid w:val="000215B0"/>
    <w:rsid w:val="00021D66"/>
    <w:rsid w:val="00027E6E"/>
    <w:rsid w:val="00037159"/>
    <w:rsid w:val="000A6E8A"/>
    <w:rsid w:val="000C01AF"/>
    <w:rsid w:val="000C1E8D"/>
    <w:rsid w:val="0012132A"/>
    <w:rsid w:val="00152749"/>
    <w:rsid w:val="001C5D33"/>
    <w:rsid w:val="00251A76"/>
    <w:rsid w:val="002629F4"/>
    <w:rsid w:val="00360925"/>
    <w:rsid w:val="00376ED6"/>
    <w:rsid w:val="00393F61"/>
    <w:rsid w:val="003A5390"/>
    <w:rsid w:val="00421231"/>
    <w:rsid w:val="0045236E"/>
    <w:rsid w:val="00462E08"/>
    <w:rsid w:val="004806FD"/>
    <w:rsid w:val="004D4D6B"/>
    <w:rsid w:val="004E0BA8"/>
    <w:rsid w:val="004F4AD5"/>
    <w:rsid w:val="00514EEE"/>
    <w:rsid w:val="00527F20"/>
    <w:rsid w:val="00546082"/>
    <w:rsid w:val="00546A65"/>
    <w:rsid w:val="005822E6"/>
    <w:rsid w:val="00593D2D"/>
    <w:rsid w:val="006435B8"/>
    <w:rsid w:val="00670091"/>
    <w:rsid w:val="00675B79"/>
    <w:rsid w:val="00694620"/>
    <w:rsid w:val="006C464C"/>
    <w:rsid w:val="006F433C"/>
    <w:rsid w:val="006F79EA"/>
    <w:rsid w:val="007662C9"/>
    <w:rsid w:val="00770075"/>
    <w:rsid w:val="007A5AF7"/>
    <w:rsid w:val="007B1DD6"/>
    <w:rsid w:val="007E04B3"/>
    <w:rsid w:val="00867192"/>
    <w:rsid w:val="008C2698"/>
    <w:rsid w:val="008C2C99"/>
    <w:rsid w:val="008E47F2"/>
    <w:rsid w:val="008F54A1"/>
    <w:rsid w:val="00912B9C"/>
    <w:rsid w:val="00922E77"/>
    <w:rsid w:val="00931E2B"/>
    <w:rsid w:val="009324BB"/>
    <w:rsid w:val="009567FC"/>
    <w:rsid w:val="009F07F1"/>
    <w:rsid w:val="009F4CE2"/>
    <w:rsid w:val="00A15CD2"/>
    <w:rsid w:val="00A748ED"/>
    <w:rsid w:val="00AC7797"/>
    <w:rsid w:val="00B66F01"/>
    <w:rsid w:val="00B85FC0"/>
    <w:rsid w:val="00B95C72"/>
    <w:rsid w:val="00BA37B7"/>
    <w:rsid w:val="00BD49F3"/>
    <w:rsid w:val="00BE3514"/>
    <w:rsid w:val="00C30DFE"/>
    <w:rsid w:val="00C664F0"/>
    <w:rsid w:val="00D11D58"/>
    <w:rsid w:val="00D504AA"/>
    <w:rsid w:val="00D537E0"/>
    <w:rsid w:val="00D90AD9"/>
    <w:rsid w:val="00DD7A4D"/>
    <w:rsid w:val="00DF2055"/>
    <w:rsid w:val="00E75DA9"/>
    <w:rsid w:val="00F124C7"/>
    <w:rsid w:val="00F2317D"/>
    <w:rsid w:val="00F4657E"/>
    <w:rsid w:val="00F50E82"/>
    <w:rsid w:val="00F53D35"/>
    <w:rsid w:val="00F86797"/>
    <w:rsid w:val="00F960D5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8847-C1A4-483C-80F5-634E163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2020-06-05T17:00:00Z</cp:lastPrinted>
  <dcterms:created xsi:type="dcterms:W3CDTF">2020-06-10T09:31:00Z</dcterms:created>
  <dcterms:modified xsi:type="dcterms:W3CDTF">2020-06-13T10:25:00Z</dcterms:modified>
</cp:coreProperties>
</file>