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69" w:rsidRDefault="00F15BC2" w:rsidP="00F15BC2">
      <w:pPr>
        <w:spacing w:after="0" w:line="246" w:lineRule="auto"/>
        <w:ind w:right="0"/>
        <w:jc w:val="center"/>
        <w:rPr>
          <w:rFonts w:ascii="Engravers MT" w:hAnsi="Engravers MT"/>
          <w:b/>
          <w:color w:val="002060"/>
        </w:rPr>
      </w:pPr>
      <w:r w:rsidRPr="00F15BC2">
        <w:rPr>
          <w:rFonts w:ascii="Engravers MT" w:hAnsi="Engravers MT"/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2E476FB5" wp14:editId="05954255">
            <wp:simplePos x="0" y="0"/>
            <wp:positionH relativeFrom="leftMargin">
              <wp:posOffset>361950</wp:posOffset>
            </wp:positionH>
            <wp:positionV relativeFrom="paragraph">
              <wp:posOffset>-158115</wp:posOffset>
            </wp:positionV>
            <wp:extent cx="447675" cy="506558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13" cy="50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D69" w:rsidRPr="00C83D69">
        <w:rPr>
          <w:rFonts w:ascii="Engravers MT" w:hAnsi="Engravers MT"/>
          <w:b/>
          <w:color w:val="002060"/>
          <w:highlight w:val="yellow"/>
        </w:rPr>
        <w:t>Phrases simples et phrases complexes</w:t>
      </w:r>
      <w:r w:rsidRPr="00F15BC2">
        <w:rPr>
          <w:noProof/>
        </w:rPr>
        <w:t xml:space="preserve"> </w:t>
      </w:r>
    </w:p>
    <w:p w:rsidR="00C83D69" w:rsidRPr="00C83D69" w:rsidRDefault="00C83D69" w:rsidP="00C83D69">
      <w:pPr>
        <w:spacing w:after="177" w:line="246" w:lineRule="auto"/>
        <w:ind w:right="0"/>
        <w:jc w:val="center"/>
        <w:rPr>
          <w:rFonts w:ascii="Engravers MT" w:hAnsi="Engravers MT"/>
          <w:b/>
          <w:color w:val="002060"/>
          <w:u w:val="single"/>
        </w:rPr>
      </w:pPr>
    </w:p>
    <w:p w:rsidR="00DC561E" w:rsidRPr="008F73D3" w:rsidRDefault="00C83D69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172" w:line="246" w:lineRule="auto"/>
        <w:ind w:left="50" w:right="8"/>
        <w:rPr>
          <w:rFonts w:ascii="Arial" w:hAnsi="Arial" w:cs="Arial"/>
          <w:i/>
          <w:u w:val="single"/>
        </w:rPr>
      </w:pPr>
      <w:r w:rsidRPr="008F73D3">
        <w:rPr>
          <w:rFonts w:ascii="Arial" w:hAnsi="Arial" w:cs="Arial"/>
          <w:i/>
          <w:u w:val="single"/>
        </w:rPr>
        <w:t xml:space="preserve">Complète : </w:t>
      </w:r>
    </w:p>
    <w:p w:rsidR="00792AF4" w:rsidRPr="00DC561E" w:rsidRDefault="00F15BC2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172" w:line="246" w:lineRule="auto"/>
        <w:ind w:left="50" w:right="8"/>
        <w:rPr>
          <w:rFonts w:ascii="Arial" w:hAnsi="Arial" w:cs="Arial"/>
        </w:rPr>
      </w:pPr>
      <w:r w:rsidRPr="00DC561E">
        <w:rPr>
          <w:rFonts w:ascii="Arial" w:hAnsi="Arial" w:cs="Arial"/>
        </w:rPr>
        <w:t xml:space="preserve">Une phrase qui contient </w:t>
      </w:r>
      <w:r w:rsidRPr="00DC561E">
        <w:rPr>
          <w:rFonts w:ascii="Arial" w:hAnsi="Arial" w:cs="Arial"/>
          <w:b/>
        </w:rPr>
        <w:t>un seul verbe conjugué</w:t>
      </w:r>
      <w:r w:rsidRPr="00DC561E">
        <w:rPr>
          <w:rFonts w:ascii="Arial" w:hAnsi="Arial" w:cs="Arial"/>
        </w:rPr>
        <w:t xml:space="preserve"> s'appelle une phrase …................. </w:t>
      </w:r>
    </w:p>
    <w:p w:rsidR="00792AF4" w:rsidRPr="00DC561E" w:rsidRDefault="00F15BC2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172" w:line="246" w:lineRule="auto"/>
        <w:ind w:left="50" w:right="8"/>
        <w:rPr>
          <w:rFonts w:ascii="Arial" w:hAnsi="Arial" w:cs="Arial"/>
        </w:rPr>
      </w:pPr>
      <w:r w:rsidRPr="00DC561E">
        <w:rPr>
          <w:rFonts w:ascii="Arial" w:hAnsi="Arial" w:cs="Arial"/>
        </w:rPr>
        <w:t xml:space="preserve">Une phrase </w:t>
      </w:r>
      <w:r w:rsidRPr="00DC561E">
        <w:rPr>
          <w:rFonts w:ascii="Arial" w:hAnsi="Arial" w:cs="Arial"/>
          <w:b/>
        </w:rPr>
        <w:t>complexe</w:t>
      </w:r>
      <w:r w:rsidRPr="00DC561E">
        <w:rPr>
          <w:rFonts w:ascii="Arial" w:hAnsi="Arial" w:cs="Arial"/>
        </w:rPr>
        <w:t xml:space="preserve"> contient …....................</w:t>
      </w:r>
      <w:r>
        <w:rPr>
          <w:rFonts w:ascii="Arial" w:hAnsi="Arial" w:cs="Arial"/>
        </w:rPr>
        <w:t>.........</w:t>
      </w:r>
      <w:r w:rsidRPr="00DC561E">
        <w:rPr>
          <w:rFonts w:ascii="Arial" w:hAnsi="Arial" w:cs="Arial"/>
        </w:rPr>
        <w:t xml:space="preserve">.. verbes conjugués. </w:t>
      </w:r>
    </w:p>
    <w:p w:rsidR="00792AF4" w:rsidRPr="00DC561E" w:rsidRDefault="00F15BC2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172" w:line="354" w:lineRule="auto"/>
        <w:ind w:left="50" w:right="8"/>
        <w:rPr>
          <w:rFonts w:ascii="Arial" w:hAnsi="Arial" w:cs="Arial"/>
        </w:rPr>
      </w:pPr>
      <w:r w:rsidRPr="00DC561E">
        <w:rPr>
          <w:rFonts w:ascii="Arial" w:hAnsi="Arial" w:cs="Arial"/>
        </w:rPr>
        <w:t xml:space="preserve">Quand deux propositions sont séparées par un </w:t>
      </w:r>
      <w:r w:rsidRPr="00DC561E">
        <w:rPr>
          <w:rFonts w:ascii="Arial" w:hAnsi="Arial" w:cs="Arial"/>
          <w:b/>
        </w:rPr>
        <w:t>signe de ponctuation</w:t>
      </w:r>
      <w:r w:rsidRPr="00DC561E">
        <w:rPr>
          <w:rFonts w:ascii="Arial" w:hAnsi="Arial" w:cs="Arial"/>
        </w:rPr>
        <w:t>, on dit qu'elles sont …..................</w:t>
      </w:r>
      <w:r w:rsidR="00DC561E">
        <w:rPr>
          <w:rFonts w:ascii="Arial" w:hAnsi="Arial" w:cs="Arial"/>
        </w:rPr>
        <w:t>..........</w:t>
      </w:r>
      <w:r w:rsidRPr="00DC561E">
        <w:rPr>
          <w:rFonts w:ascii="Arial" w:hAnsi="Arial" w:cs="Arial"/>
        </w:rPr>
        <w:t xml:space="preserve">... </w:t>
      </w:r>
    </w:p>
    <w:p w:rsidR="00792AF4" w:rsidRPr="00DC561E" w:rsidRDefault="00F15BC2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178"/>
        <w:ind w:left="40" w:right="8" w:firstLine="0"/>
        <w:rPr>
          <w:rFonts w:ascii="Arial" w:hAnsi="Arial" w:cs="Arial"/>
        </w:rPr>
      </w:pPr>
      <w:r w:rsidRPr="00DC561E">
        <w:rPr>
          <w:rFonts w:ascii="Arial" w:hAnsi="Arial" w:cs="Arial"/>
        </w:rPr>
        <w:t xml:space="preserve">Des </w:t>
      </w:r>
      <w:r w:rsidRPr="00DC561E">
        <w:rPr>
          <w:rFonts w:ascii="Arial" w:hAnsi="Arial" w:cs="Arial"/>
          <w:b/>
        </w:rPr>
        <w:t>propositions coordonnées</w:t>
      </w:r>
      <w:r w:rsidRPr="00DC561E">
        <w:rPr>
          <w:rFonts w:ascii="Arial" w:hAnsi="Arial" w:cs="Arial"/>
        </w:rPr>
        <w:t xml:space="preserve"> sont séparées par les </w:t>
      </w:r>
      <w:r w:rsidRPr="00DC561E">
        <w:rPr>
          <w:rFonts w:ascii="Arial" w:hAnsi="Arial" w:cs="Arial"/>
          <w:b/>
        </w:rPr>
        <w:t>conjonctions de coordination</w:t>
      </w:r>
      <w:r w:rsidRPr="00DC561E">
        <w:rPr>
          <w:rFonts w:ascii="Arial" w:hAnsi="Arial" w:cs="Arial"/>
        </w:rPr>
        <w:t xml:space="preserve"> : </w:t>
      </w:r>
    </w:p>
    <w:p w:rsidR="00792AF4" w:rsidRPr="00DC561E" w:rsidRDefault="00F15BC2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233" w:line="246" w:lineRule="auto"/>
        <w:ind w:left="50" w:right="8"/>
        <w:rPr>
          <w:rFonts w:ascii="Arial" w:hAnsi="Arial" w:cs="Arial"/>
        </w:rPr>
      </w:pPr>
      <w:r w:rsidRPr="00DC561E">
        <w:rPr>
          <w:rFonts w:ascii="Arial" w:hAnsi="Arial" w:cs="Arial"/>
        </w:rPr>
        <w:t>…</w:t>
      </w:r>
      <w:r w:rsidR="00DC561E">
        <w:rPr>
          <w:rFonts w:ascii="Arial" w:hAnsi="Arial" w:cs="Arial"/>
        </w:rPr>
        <w:t>….</w:t>
      </w:r>
      <w:r w:rsidRPr="00DC561E">
        <w:rPr>
          <w:rFonts w:ascii="Arial" w:hAnsi="Arial" w:cs="Arial"/>
        </w:rPr>
        <w:t>..., …</w:t>
      </w:r>
      <w:r w:rsidR="00DC561E">
        <w:rPr>
          <w:rFonts w:ascii="Arial" w:hAnsi="Arial" w:cs="Arial"/>
        </w:rPr>
        <w:t>…</w:t>
      </w:r>
      <w:r w:rsidRPr="00DC561E">
        <w:rPr>
          <w:rFonts w:ascii="Arial" w:hAnsi="Arial" w:cs="Arial"/>
        </w:rPr>
        <w:t xml:space="preserve"> , </w:t>
      </w:r>
      <w:r w:rsidR="00DC561E">
        <w:rPr>
          <w:rFonts w:ascii="Arial" w:hAnsi="Arial" w:cs="Arial"/>
        </w:rPr>
        <w:t>…..</w:t>
      </w:r>
      <w:r w:rsidRPr="00DC561E">
        <w:rPr>
          <w:rFonts w:ascii="Arial" w:hAnsi="Arial" w:cs="Arial"/>
        </w:rPr>
        <w:t>… , …</w:t>
      </w:r>
      <w:r w:rsidR="00DC561E">
        <w:rPr>
          <w:rFonts w:ascii="Arial" w:hAnsi="Arial" w:cs="Arial"/>
        </w:rPr>
        <w:t>…..</w:t>
      </w:r>
      <w:r w:rsidRPr="00DC561E">
        <w:rPr>
          <w:rFonts w:ascii="Arial" w:hAnsi="Arial" w:cs="Arial"/>
        </w:rPr>
        <w:t xml:space="preserve">..., </w:t>
      </w:r>
      <w:r w:rsidR="00DC561E">
        <w:rPr>
          <w:rFonts w:ascii="Arial" w:hAnsi="Arial" w:cs="Arial"/>
        </w:rPr>
        <w:t>…..</w:t>
      </w:r>
      <w:r w:rsidRPr="00DC561E">
        <w:rPr>
          <w:rFonts w:ascii="Arial" w:hAnsi="Arial" w:cs="Arial"/>
        </w:rPr>
        <w:t xml:space="preserve">… , </w:t>
      </w:r>
      <w:r w:rsidR="00DC561E">
        <w:rPr>
          <w:rFonts w:ascii="Arial" w:hAnsi="Arial" w:cs="Arial"/>
        </w:rPr>
        <w:t>……</w:t>
      </w:r>
      <w:r w:rsidRPr="00DC561E">
        <w:rPr>
          <w:rFonts w:ascii="Arial" w:hAnsi="Arial" w:cs="Arial"/>
        </w:rPr>
        <w:t>…. ,</w:t>
      </w:r>
      <w:r w:rsidR="00DC561E">
        <w:rPr>
          <w:rFonts w:ascii="Arial" w:hAnsi="Arial" w:cs="Arial"/>
        </w:rPr>
        <w:t>……</w:t>
      </w:r>
      <w:r w:rsidRPr="00DC561E">
        <w:rPr>
          <w:rFonts w:ascii="Arial" w:hAnsi="Arial" w:cs="Arial"/>
        </w:rPr>
        <w:t xml:space="preserve">.... </w:t>
      </w:r>
    </w:p>
    <w:p w:rsidR="00DC561E" w:rsidRDefault="00DC561E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233" w:line="246" w:lineRule="auto"/>
        <w:ind w:left="50" w:right="8"/>
        <w:rPr>
          <w:rFonts w:ascii="Arial" w:hAnsi="Arial" w:cs="Arial"/>
          <w:color w:val="222222"/>
          <w:shd w:val="clear" w:color="auto" w:fill="FFFFFF"/>
        </w:rPr>
      </w:pPr>
      <w:r w:rsidRPr="00DC561E">
        <w:rPr>
          <w:rFonts w:ascii="Arial" w:hAnsi="Arial" w:cs="Arial"/>
        </w:rPr>
        <w:t xml:space="preserve">A savoir, il existe </w:t>
      </w:r>
      <w:r w:rsidRPr="00DC561E">
        <w:rPr>
          <w:rFonts w:ascii="Arial" w:hAnsi="Arial" w:cs="Arial"/>
          <w:b/>
        </w:rPr>
        <w:t>d’autres mots</w:t>
      </w:r>
      <w:r w:rsidRPr="00DC561E">
        <w:rPr>
          <w:rFonts w:ascii="Arial" w:hAnsi="Arial" w:cs="Arial"/>
        </w:rPr>
        <w:t xml:space="preserve"> </w:t>
      </w:r>
      <w:r w:rsidRPr="00DC561E">
        <w:rPr>
          <w:rFonts w:ascii="Arial" w:hAnsi="Arial" w:cs="Arial"/>
          <w:color w:val="222222"/>
          <w:shd w:val="clear" w:color="auto" w:fill="FFFFFF"/>
        </w:rPr>
        <w:t>: alors, </w:t>
      </w:r>
      <w:r w:rsidRPr="00F15BC2">
        <w:rPr>
          <w:rFonts w:ascii="Arial" w:hAnsi="Arial" w:cs="Arial"/>
          <w:bCs/>
          <w:color w:val="222222"/>
          <w:shd w:val="clear" w:color="auto" w:fill="FFFFFF"/>
        </w:rPr>
        <w:t>puis</w:t>
      </w:r>
      <w:r w:rsidRPr="00DC561E">
        <w:rPr>
          <w:rFonts w:ascii="Arial" w:hAnsi="Arial" w:cs="Arial"/>
          <w:color w:val="222222"/>
          <w:shd w:val="clear" w:color="auto" w:fill="FFFFFF"/>
        </w:rPr>
        <w:t>, aussi, cependant, en effet, par conséquent, enfin, etc…..</w:t>
      </w:r>
    </w:p>
    <w:p w:rsidR="00F15BC2" w:rsidRPr="00DC561E" w:rsidRDefault="00F15BC2" w:rsidP="00C83D6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0" w:color="000000"/>
        </w:pBdr>
        <w:spacing w:after="233" w:line="246" w:lineRule="auto"/>
        <w:ind w:left="50" w:right="8"/>
        <w:rPr>
          <w:rFonts w:ascii="Arial" w:hAnsi="Arial" w:cs="Arial"/>
        </w:rPr>
      </w:pPr>
    </w:p>
    <w:p w:rsidR="00C83D69" w:rsidRDefault="00C83D69" w:rsidP="00C83D69">
      <w:pPr>
        <w:spacing w:after="177" w:line="246" w:lineRule="auto"/>
        <w:ind w:right="0"/>
      </w:pPr>
    </w:p>
    <w:p w:rsidR="00C83D69" w:rsidRPr="00C83D69" w:rsidRDefault="00C83D69" w:rsidP="00C83D69">
      <w:pPr>
        <w:spacing w:after="177" w:line="246" w:lineRule="auto"/>
        <w:ind w:left="50" w:right="0" w:firstLine="10"/>
        <w:rPr>
          <w:b/>
        </w:rPr>
      </w:pPr>
      <w:proofErr w:type="gramStart"/>
      <w:r>
        <w:rPr>
          <w:b/>
        </w:rPr>
        <w:t>1 )</w:t>
      </w:r>
      <w:proofErr w:type="gramEnd"/>
      <w:r>
        <w:rPr>
          <w:b/>
        </w:rPr>
        <w:t xml:space="preserve">    </w:t>
      </w:r>
      <w:r w:rsidRPr="00C83D69">
        <w:rPr>
          <w:b/>
        </w:rPr>
        <w:t>Entoure</w:t>
      </w:r>
      <w:r w:rsidR="00F15BC2" w:rsidRPr="00C83D69">
        <w:rPr>
          <w:b/>
        </w:rPr>
        <w:t xml:space="preserve"> </w:t>
      </w:r>
      <w:r w:rsidRPr="00C83D69">
        <w:rPr>
          <w:b/>
          <w:i/>
          <w:color w:val="FF0000"/>
        </w:rPr>
        <w:t>le verbe conjugué en rouge</w:t>
      </w:r>
      <w:r w:rsidRPr="00C83D69">
        <w:rPr>
          <w:b/>
          <w:i/>
        </w:rPr>
        <w:t xml:space="preserve">  et i</w:t>
      </w:r>
      <w:r w:rsidRPr="00C83D69">
        <w:rPr>
          <w:b/>
        </w:rPr>
        <w:t xml:space="preserve">ndique si les phrases de ce texte sont </w:t>
      </w:r>
      <w:r>
        <w:rPr>
          <w:b/>
        </w:rPr>
        <w:t xml:space="preserve">     </w:t>
      </w:r>
      <w:r w:rsidRPr="00C83D69">
        <w:rPr>
          <w:b/>
        </w:rPr>
        <w:t xml:space="preserve">simples (S) ou complexes (C).     </w:t>
      </w:r>
    </w:p>
    <w:p w:rsidR="00C83D69" w:rsidRDefault="00C83D69" w:rsidP="00C83D69">
      <w:r>
        <w:t xml:space="preserve">Dès que le chien de chasse flaire le gibier, il tombe en arrêt. (      ) </w:t>
      </w:r>
    </w:p>
    <w:p w:rsidR="00C83D69" w:rsidRDefault="00C83D69" w:rsidP="00C83D69">
      <w:r>
        <w:t xml:space="preserve">Le chasseur alors s’approche. (     ) </w:t>
      </w:r>
    </w:p>
    <w:p w:rsidR="00C83D69" w:rsidRDefault="00C83D69" w:rsidP="00C83D69">
      <w:r>
        <w:t xml:space="preserve">Il arme son fusil et se tient prêt à tirer. (     ) </w:t>
      </w:r>
    </w:p>
    <w:p w:rsidR="00C83D69" w:rsidRDefault="00C83D69" w:rsidP="00C83D69">
      <w:r>
        <w:t xml:space="preserve">Sur ordre de son maître, le chien débusque le gibier. (      ) </w:t>
      </w:r>
    </w:p>
    <w:p w:rsidR="00C83D69" w:rsidRDefault="00C83D69" w:rsidP="00C83D69">
      <w:r>
        <w:t xml:space="preserve">C’est un lapin : il s’enfuit en zigzaguant. (     ) </w:t>
      </w:r>
    </w:p>
    <w:p w:rsidR="00C83D69" w:rsidRDefault="00C83D69" w:rsidP="00C83D69">
      <w:r>
        <w:t xml:space="preserve">Le chasseur tire… et le rate ! (      ) </w:t>
      </w:r>
    </w:p>
    <w:p w:rsidR="00C83D69" w:rsidRDefault="00C83D69" w:rsidP="00C83D69">
      <w:r>
        <w:t>Madame Germaine déteste cuisiner le lapin aux pruneaux. (      )</w:t>
      </w:r>
    </w:p>
    <w:p w:rsidR="00792AF4" w:rsidRDefault="00792AF4">
      <w:pPr>
        <w:spacing w:after="176"/>
        <w:ind w:left="0" w:right="0" w:firstLine="0"/>
      </w:pPr>
    </w:p>
    <w:p w:rsidR="00DC561E" w:rsidRDefault="00C83D69">
      <w:pPr>
        <w:spacing w:after="177" w:line="354" w:lineRule="auto"/>
        <w:ind w:right="0"/>
        <w:rPr>
          <w:b/>
        </w:rPr>
      </w:pPr>
      <w:proofErr w:type="gramStart"/>
      <w:r>
        <w:rPr>
          <w:b/>
        </w:rPr>
        <w:t>2 )</w:t>
      </w:r>
      <w:proofErr w:type="gramEnd"/>
      <w:r>
        <w:rPr>
          <w:b/>
        </w:rPr>
        <w:t xml:space="preserve">    </w:t>
      </w:r>
      <w:r w:rsidR="004A7EA5">
        <w:rPr>
          <w:b/>
        </w:rPr>
        <w:t>E</w:t>
      </w:r>
      <w:r w:rsidR="00F15BC2">
        <w:rPr>
          <w:b/>
        </w:rPr>
        <w:t xml:space="preserve">ntoure </w:t>
      </w:r>
      <w:r w:rsidR="00F15BC2" w:rsidRPr="004A7EA5">
        <w:rPr>
          <w:b/>
          <w:color w:val="FF0000"/>
        </w:rPr>
        <w:t xml:space="preserve">les verbes conjugués </w:t>
      </w:r>
      <w:r w:rsidR="00F15BC2">
        <w:rPr>
          <w:b/>
        </w:rPr>
        <w:t xml:space="preserve">et sépare les </w:t>
      </w:r>
      <w:r w:rsidR="00DC561E">
        <w:rPr>
          <w:b/>
        </w:rPr>
        <w:t xml:space="preserve">propositions par un « // »    </w:t>
      </w:r>
    </w:p>
    <w:p w:rsidR="00DC561E" w:rsidRDefault="00DC561E" w:rsidP="00DC561E">
      <w:pPr>
        <w:spacing w:after="120" w:line="354" w:lineRule="auto"/>
        <w:ind w:right="0"/>
        <w:rPr>
          <w:i/>
        </w:rPr>
      </w:pPr>
      <w:r>
        <w:rPr>
          <w:i/>
        </w:rPr>
        <w:t xml:space="preserve">Exemple : </w:t>
      </w:r>
      <w:r w:rsidRPr="00DC561E">
        <w:rPr>
          <w:i/>
        </w:rPr>
        <w:t>Observe la feuille de correction</w:t>
      </w:r>
      <w:r>
        <w:rPr>
          <w:i/>
        </w:rPr>
        <w:t xml:space="preserve"> </w:t>
      </w:r>
      <w:r w:rsidRPr="00DC561E">
        <w:rPr>
          <w:b/>
          <w:i/>
        </w:rPr>
        <w:t>/</w:t>
      </w:r>
      <w:proofErr w:type="gramStart"/>
      <w:r w:rsidRPr="00DC561E">
        <w:rPr>
          <w:b/>
          <w:i/>
        </w:rPr>
        <w:t>/</w:t>
      </w:r>
      <w:r>
        <w:rPr>
          <w:i/>
        </w:rPr>
        <w:t xml:space="preserve"> ,</w:t>
      </w:r>
      <w:proofErr w:type="gramEnd"/>
      <w:r>
        <w:rPr>
          <w:i/>
        </w:rPr>
        <w:t xml:space="preserve"> cela pourra t’aider</w:t>
      </w:r>
      <w:r w:rsidR="004A7EA5">
        <w:rPr>
          <w:i/>
        </w:rPr>
        <w:t>.</w:t>
      </w:r>
    </w:p>
    <w:p w:rsidR="004A7EA5" w:rsidRPr="00DC561E" w:rsidRDefault="004A7EA5" w:rsidP="004A7EA5">
      <w:pPr>
        <w:spacing w:after="120" w:line="354" w:lineRule="auto"/>
        <w:ind w:right="0" w:firstLine="713"/>
        <w:rPr>
          <w:i/>
        </w:rPr>
      </w:pPr>
      <w:r>
        <w:rPr>
          <w:i/>
        </w:rPr>
        <w:t xml:space="preserve">Fais attention aux conjonctions de coordination  </w:t>
      </w:r>
      <w:r w:rsidRPr="004A7EA5">
        <w:rPr>
          <w:b/>
        </w:rPr>
        <w:t>//</w:t>
      </w:r>
      <w:r>
        <w:rPr>
          <w:b/>
        </w:rPr>
        <w:t xml:space="preserve">   </w:t>
      </w:r>
      <w:r>
        <w:rPr>
          <w:i/>
        </w:rPr>
        <w:t xml:space="preserve">car  </w:t>
      </w:r>
      <w:r w:rsidRPr="004A7EA5">
        <w:rPr>
          <w:b/>
          <w:i/>
        </w:rPr>
        <w:t>//</w:t>
      </w:r>
      <w:r>
        <w:rPr>
          <w:i/>
        </w:rPr>
        <w:t xml:space="preserve"> elles ne font pas partie de la proposition.</w:t>
      </w:r>
    </w:p>
    <w:p w:rsidR="00792AF4" w:rsidRDefault="00F15BC2" w:rsidP="004A7EA5">
      <w:pPr>
        <w:spacing w:after="0" w:line="360" w:lineRule="auto"/>
        <w:ind w:left="10" w:right="0"/>
      </w:pPr>
      <w:r>
        <w:t>Comme la vitre était baissée, j’ai sauté pour essayer d’at</w:t>
      </w:r>
      <w:r w:rsidR="004A7EA5">
        <w:t xml:space="preserve">traper cette saleté de souris. </w:t>
      </w:r>
      <w:r>
        <w:t xml:space="preserve">Je n’ai jamais chassé le lapin mais j’en ai entendu parler. </w:t>
      </w:r>
    </w:p>
    <w:p w:rsidR="00792AF4" w:rsidRDefault="00F15BC2" w:rsidP="004A7EA5">
      <w:pPr>
        <w:spacing w:after="0" w:line="360" w:lineRule="auto"/>
        <w:ind w:left="10" w:right="0"/>
      </w:pPr>
      <w:r>
        <w:t xml:space="preserve">Le joueur intercepte la balle et fonce marquer un panier. </w:t>
      </w:r>
    </w:p>
    <w:p w:rsidR="00792AF4" w:rsidRDefault="004A7EA5" w:rsidP="004A7EA5">
      <w:pPr>
        <w:spacing w:after="0" w:line="360" w:lineRule="auto"/>
        <w:ind w:left="10" w:right="0"/>
      </w:pPr>
      <w:r>
        <w:t xml:space="preserve">Mario ne pourra pas venir </w:t>
      </w:r>
      <w:r w:rsidR="00F15BC2">
        <w:t xml:space="preserve">: </w:t>
      </w:r>
      <w:r>
        <w:t>sa voiture est en panne.</w:t>
      </w:r>
    </w:p>
    <w:p w:rsidR="004A7EA5" w:rsidRDefault="004A7EA5" w:rsidP="004A7EA5">
      <w:pPr>
        <w:spacing w:after="0" w:line="360" w:lineRule="auto"/>
        <w:ind w:left="10" w:right="0"/>
      </w:pPr>
      <w:r>
        <w:t xml:space="preserve">Gaston s’est encore endormi sur son bureau </w:t>
      </w:r>
      <w:r w:rsidR="00C83D69">
        <w:t>alors son patron sera très fâché !</w:t>
      </w:r>
    </w:p>
    <w:p w:rsidR="00C83D69" w:rsidRDefault="00C83D69" w:rsidP="004A7EA5">
      <w:pPr>
        <w:spacing w:after="0" w:line="360" w:lineRule="auto"/>
        <w:ind w:left="10" w:right="0"/>
      </w:pPr>
    </w:p>
    <w:p w:rsidR="004A7EA5" w:rsidRDefault="004A7EA5"/>
    <w:p w:rsidR="00792AF4" w:rsidRDefault="00F15BC2">
      <w:pPr>
        <w:spacing w:after="175"/>
        <w:ind w:left="0" w:right="0" w:firstLine="0"/>
        <w:rPr>
          <w:b/>
        </w:rPr>
      </w:pPr>
      <w:r>
        <w:rPr>
          <w:b/>
        </w:rPr>
        <w:t xml:space="preserve"> </w:t>
      </w:r>
    </w:p>
    <w:p w:rsidR="004A7EA5" w:rsidRDefault="004A7EA5">
      <w:pPr>
        <w:spacing w:after="175"/>
        <w:ind w:left="0" w:right="0" w:firstLine="0"/>
        <w:rPr>
          <w:b/>
        </w:rPr>
      </w:pPr>
    </w:p>
    <w:p w:rsidR="00C83D69" w:rsidRDefault="00C83D69">
      <w:pPr>
        <w:spacing w:after="177" w:line="246" w:lineRule="auto"/>
        <w:ind w:right="0"/>
        <w:rPr>
          <w:b/>
        </w:rPr>
      </w:pPr>
      <w:proofErr w:type="gramStart"/>
      <w:r>
        <w:rPr>
          <w:b/>
        </w:rPr>
        <w:t>3 )</w:t>
      </w:r>
      <w:proofErr w:type="gramEnd"/>
      <w:r>
        <w:rPr>
          <w:b/>
        </w:rPr>
        <w:t xml:space="preserve"> A</w:t>
      </w:r>
      <w:r w:rsidR="00F15BC2">
        <w:rPr>
          <w:b/>
        </w:rPr>
        <w:t>vec  ces  deux  phrases  simples,  rédige  u</w:t>
      </w:r>
      <w:r w:rsidR="004A7EA5">
        <w:rPr>
          <w:b/>
        </w:rPr>
        <w:t xml:space="preserve">ne  phrase complexe.  </w:t>
      </w:r>
    </w:p>
    <w:p w:rsidR="00C83D69" w:rsidRDefault="00C83D69">
      <w:pPr>
        <w:spacing w:after="177" w:line="246" w:lineRule="auto"/>
        <w:ind w:right="0"/>
      </w:pPr>
      <w:r w:rsidRPr="00C83D69">
        <w:rPr>
          <w:i/>
        </w:rPr>
        <w:t>Exemple :</w:t>
      </w:r>
      <w:r>
        <w:rPr>
          <w:i/>
        </w:rPr>
        <w:t xml:space="preserve">   </w:t>
      </w:r>
      <w:r w:rsidRPr="00C83D69">
        <w:rPr>
          <w:i/>
        </w:rPr>
        <w:t xml:space="preserve"> J’ai un cahier de leçons. </w:t>
      </w:r>
      <w:r>
        <w:rPr>
          <w:i/>
        </w:rPr>
        <w:t xml:space="preserve">    </w:t>
      </w:r>
      <w:r w:rsidRPr="00C83D69">
        <w:rPr>
          <w:i/>
        </w:rPr>
        <w:t>Je peux le consulter en cas de besoin.</w:t>
      </w:r>
      <w:r w:rsidR="004A7EA5" w:rsidRPr="00C83D69">
        <w:t xml:space="preserve">   </w:t>
      </w:r>
    </w:p>
    <w:p w:rsidR="00C83D69" w:rsidRDefault="00C83D69" w:rsidP="00C83D69">
      <w:pPr>
        <w:spacing w:after="177" w:line="246" w:lineRule="auto"/>
        <w:ind w:right="0"/>
      </w:pPr>
      <w:r>
        <w:t xml:space="preserve">                  </w:t>
      </w:r>
      <w:r w:rsidR="004A7EA5" w:rsidRPr="00C83D69">
        <w:t xml:space="preserve"> </w:t>
      </w:r>
      <w:r w:rsidRPr="00C83D69">
        <w:rPr>
          <w:i/>
        </w:rPr>
        <w:t>J</w:t>
      </w:r>
      <w:r>
        <w:rPr>
          <w:i/>
        </w:rPr>
        <w:t>’ai un cahier de leçons, j</w:t>
      </w:r>
      <w:r w:rsidRPr="00C83D69">
        <w:rPr>
          <w:i/>
        </w:rPr>
        <w:t>e peux le consulter en cas de besoin.</w:t>
      </w:r>
      <w:r w:rsidRPr="00C83D69">
        <w:t xml:space="preserve">   </w:t>
      </w:r>
    </w:p>
    <w:p w:rsidR="00C83D69" w:rsidRDefault="00C83D69" w:rsidP="00C83D69">
      <w:pPr>
        <w:spacing w:after="177" w:line="246" w:lineRule="auto"/>
        <w:ind w:right="0"/>
      </w:pPr>
      <w:r>
        <w:t xml:space="preserve">Ou alors :     </w:t>
      </w:r>
      <w:r w:rsidRPr="00C83D69">
        <w:rPr>
          <w:i/>
        </w:rPr>
        <w:t>J</w:t>
      </w:r>
      <w:r>
        <w:rPr>
          <w:i/>
        </w:rPr>
        <w:t>’ai un cahier de leçons donc je</w:t>
      </w:r>
      <w:r w:rsidRPr="00C83D69">
        <w:rPr>
          <w:i/>
        </w:rPr>
        <w:t xml:space="preserve"> peux le consulter en cas de besoin.</w:t>
      </w:r>
      <w:r w:rsidRPr="00C83D69">
        <w:t xml:space="preserve">   </w:t>
      </w:r>
    </w:p>
    <w:p w:rsidR="00792AF4" w:rsidRPr="00C83D69" w:rsidRDefault="00792AF4" w:rsidP="00C83D69">
      <w:pPr>
        <w:spacing w:after="177" w:line="246" w:lineRule="auto"/>
        <w:ind w:left="0" w:right="0" w:firstLine="0"/>
      </w:pPr>
    </w:p>
    <w:p w:rsidR="00792AF4" w:rsidRDefault="00F15BC2">
      <w:pPr>
        <w:numPr>
          <w:ilvl w:val="0"/>
          <w:numId w:val="1"/>
        </w:numPr>
        <w:ind w:hanging="352"/>
      </w:pPr>
      <w:r>
        <w:t xml:space="preserve">J’entends une chouette chaque nuit. </w:t>
      </w:r>
      <w:r w:rsidR="00C83D69">
        <w:t xml:space="preserve">      </w:t>
      </w:r>
      <w:r>
        <w:t xml:space="preserve">Je ne l’ai jamais vue.  </w:t>
      </w:r>
    </w:p>
    <w:tbl>
      <w:tblPr>
        <w:tblStyle w:val="TableGrid"/>
        <w:tblW w:w="9640" w:type="dxa"/>
        <w:tblInd w:w="-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792AF4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AF4" w:rsidRPr="008F73D3" w:rsidRDefault="00F15BC2">
            <w:pPr>
              <w:spacing w:after="0" w:line="276" w:lineRule="auto"/>
              <w:ind w:left="0" w:right="0" w:firstLine="0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92AF4" w:rsidRDefault="00F15BC2">
      <w:pPr>
        <w:spacing w:after="175"/>
        <w:ind w:left="0" w:right="0" w:firstLine="0"/>
      </w:pPr>
      <w:r>
        <w:t xml:space="preserve"> </w:t>
      </w:r>
    </w:p>
    <w:p w:rsidR="00792AF4" w:rsidRDefault="00F15BC2">
      <w:pPr>
        <w:numPr>
          <w:ilvl w:val="0"/>
          <w:numId w:val="1"/>
        </w:numPr>
        <w:ind w:hanging="352"/>
      </w:pPr>
      <w:r>
        <w:t>Le vent se lève.</w:t>
      </w:r>
      <w:r w:rsidR="00C83D69">
        <w:t xml:space="preserve">      </w:t>
      </w:r>
      <w:r>
        <w:t xml:space="preserve"> Les branches commencent à trembler.  </w:t>
      </w:r>
    </w:p>
    <w:p w:rsidR="00792AF4" w:rsidRDefault="00F15BC2">
      <w:pPr>
        <w:spacing w:after="25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6227" cy="400050"/>
                <wp:effectExtent l="0" t="0" r="8255" b="1905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227" cy="400050"/>
                          <a:chOff x="0" y="0"/>
                          <a:chExt cx="6126227" cy="248412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6088127" y="3794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F4" w:rsidRPr="008F73D3" w:rsidRDefault="00F15BC2">
                              <w:pPr>
                                <w:spacing w:after="0" w:line="276" w:lineRule="auto"/>
                                <w:ind w:left="0" w:right="0" w:firstLine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F73D3"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524" y="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121654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121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3657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0" y="246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0" y="246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524" y="246888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121654" y="3657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6121654" y="246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121654" y="246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0" o:spid="_x0000_s1026" style="width:482.4pt;height:31.5pt;mso-position-horizontal-relative:char;mso-position-vertical-relative:line" coordsize="6126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">
                <v:rect id="Rectangle 227" o:spid="_x0000_s1027" style="position:absolute;left:60881;top: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792AF4" w:rsidRPr="008F73D3" w:rsidRDefault="00F15BC2">
                        <w:pPr>
                          <w:spacing w:after="0" w:line="276" w:lineRule="auto"/>
                          <w:ind w:left="0" w:right="0" w:firstLine="0"/>
                          <w:rPr>
                            <w:sz w:val="40"/>
                            <w:szCs w:val="40"/>
                          </w:rPr>
                        </w:pPr>
                        <w:r w:rsidRPr="008F73D3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2" o:spid="_x0000_s1028" style="position:absolute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1sUA&#10;AADdAAAADwAAAGRycy9kb3ducmV2LnhtbERPS2vCQBC+C/0PyxR6KWbTSKumrlJainoqPi65TbNj&#10;EszOht1V4793CwVv8/E9Z7boTSvO5HxjWcFLkoIgLq1uuFKw330PJyB8QNbYWiYFV/KwmD8MZphr&#10;e+ENnbehEjGEfY4K6hC6XEpf1mTQJ7YjjtzBOoMhQldJ7fASw00rszR9kwYbjg01dvRZU3ncnowC&#10;m/1e6fD67Jb7fuS/foriaE9rpZ4e+493EIH6cBf/u1c6zh9PM/j7Jp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fWxQAAAN0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793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PKsQA&#10;AADdAAAADwAAAGRycy9kb3ducmV2LnhtbERPTWvCQBC9C/0Pywi96cZWtI1uQlsoiCDYtIcex+w0&#10;Cc3Oxt1V4793BcHbPN7nLPPetOJIzjeWFUzGCQji0uqGKwU/35+jFxA+IGtsLZOCM3nIs4fBElNt&#10;T/xFxyJUIoawT1FBHUKXSunLmgz6se2II/dnncEQoaukdniK4aaVT0kykwYbjg01dvRRU/lfHIyC&#10;bl+5373X77w7bNdzTlbUb6ZKPQ77twWIQH24i2/ulY7z56/PcP0mn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Dy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4" o:spid="_x0000_s1030" style="position:absolute;left:15;width:61201;height:91;visibility:visible;mso-wrap-style:square;v-text-anchor:top" coordsize="61201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TpMQA&#10;AADdAAAADwAAAGRycy9kb3ducmV2LnhtbERP22rCQBB9L/gPywh9KbpRQtXoJkhBEFoKXsDXITtm&#10;g9nZkN0m6d93C4W+zeFcZ1eMthE9db52rGAxT0AQl07XXCm4Xg6zNQgfkDU2jknBN3ko8snTDjPt&#10;Bj5Rfw6ViCHsM1RgQmgzKX1pyKKfu5Y4cnfXWQwRdpXUHQ4x3DZymSSv0mLNscFgS2+Gysf5yyrw&#10;8nOdvug2XTbX94O5fRyHvnZKPU/H/RZEoDH8i//cRx3nrzY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U6TEAAAA3QAAAA8AAAAAAAAAAAAAAAAAmAIAAGRycy9k&#10;b3ducmV2LnhtbFBLBQYAAAAABAAEAPUAAACJAwAAAAA=&#10;" path="m,l6120130,r,9144l,9144,,e" fillcolor="black" stroked="f" strokeweight="0">
                  <v:stroke miterlimit="83231f" joinstyle="miter"/>
                  <v:path arrowok="t" textboxrect="0,0,6120130,9144"/>
                </v:shape>
                <v:shape id="Shape 1795" o:spid="_x0000_s1031" style="position:absolute;left:61216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vosQA&#10;AADdAAAADwAAAGRycy9kb3ducmV2LnhtbERPTWsCMRC9C/6HMEIvUrNatHY1ilhK7am4evE23Yy7&#10;i5vJkkRd/30jCN7m8T5nvmxNLS7kfGVZwXCQgCDOra64ULDffb1OQfiArLG2TApu5GG56HbmmGp7&#10;5S1dslCIGMI+RQVlCE0qpc9LMugHtiGO3NE6gyFCV0jt8BrDTS1HSTKRBiuODSU2tC4pP2Vno8CO&#10;/m50HPfd975985+/h8PJnn+Ueum1qxmIQG14ih/ujY7z3z/GcP8mn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76LEAAAA3Q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796" o:spid="_x0000_s1032" style="position:absolute;left:612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sssMA&#10;AADdAAAADwAAAGRycy9kb3ducmV2LnhtbERPTWvCQBC9F/wPywje6sYiWqObYAuFUCi06sHjmB2T&#10;YHY27q4m/ffdQqG3ebzP2eSDacWdnG8sK5hNExDEpdUNVwoO+7fHZxA+IGtsLZOCb/KQZ6OHDaba&#10;9vxF912oRAxhn6KCOoQuldKXNRn0U9sRR+5sncEQoaukdtjHcNPKpyRZSIMNx4YaO3qtqbzsbkZB&#10;d63c8er1C59un+9LTgoaPuZKTcbDdg0i0BD+xX/uQsf5y9UCfr+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Gss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7" o:spid="_x0000_s1033" style="position:absolute;top:365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VIsEA&#10;AADdAAAADwAAAGRycy9kb3ducmV2LnhtbERPS4vCMBC+C/sfwix401QPPrrGIgsLHrysevA424xt&#10;NZmUJrZdf70RBG/z8T1nlfXWiJYaXzlWMBknIIhzpysuFBwPP6MFCB+QNRrHpOCfPGTrj8EKU+06&#10;/qV2HwoRQ9inqKAMoU6l9HlJFv3Y1cSRO7vGYoiwKaRusIvh1shpksykxYpjQ4k1fZeUX/c3qyDc&#10;73+X3O+S2lgyR4Pu2sqTUsPPfvMFIlAf3uKXe6vj/PlyDs9v4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1SLBAAAA3Q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798" o:spid="_x0000_s1034" style="position:absolute;top:24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dW8UA&#10;AADdAAAADwAAAGRycy9kb3ducmV2LnhtbESPQWsCQQyF74L/YUjBm862SK1bR7GCIAXBqgeP6U66&#10;u3Qns86Muv33zUHwlvBe3vsyW3SuUVcKsfZs4HmUgSIuvK25NHA8rIdvoGJCtth4JgN/FGEx7/dm&#10;mFt/4y+67lOpJIRjjgaqlNpc61hU5DCOfEss2o8PDpOsodQ24E3CXaNfsuxVO6xZGipsaVVR8bu/&#10;OAPtuQync7Qf/H3ZfU4421C3HRszeOqW76ASdelhvl9vrOBPpoIr38gI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p1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" o:spid="_x0000_s1035" style="position:absolute;top:24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4wMMA&#10;AADdAAAADwAAAGRycy9kb3ducmV2LnhtbERPTWvCQBC9C/0PyxR6azZK0Zq6SisUpFCw0YPHMTtN&#10;gtnZZHej8d93hYK3ebzPWawG04gzOV9bVjBOUhDEhdU1lwr2u8/nVxA+IGtsLJOCK3lYLR9GC8y0&#10;vfAPnfNQihjCPkMFVQhtJqUvKjLoE9sSR+7XOoMhQldK7fASw00jJ2k6lQZrjg0VtrSuqDjlvVHQ&#10;dqU7dF5/8LHffs043dDw/aLU0+Pw/gYi0BDu4n/3Rsf5s/kcbt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44w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0" o:spid="_x0000_s1036" style="position:absolute;left:15;top:2468;width:61201;height:92;visibility:visible;mso-wrap-style:square;v-text-anchor:top" coordsize="61201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UdsUA&#10;AADdAAAADwAAAGRycy9kb3ducmV2LnhtbESPQWvDMAyF74X9B6NBL2V1WsoIWd0wBoFCx2BdYVcR&#10;a3FYLIfYTdJ/Xx0Gu0m8p/c+7cvZd2qkIbaBDWzWGSjiOtiWGwOXr+opBxUTssUuMBm4UYTy8LDY&#10;Y2HDxJ80nlOjJIRjgQZcSn2hdawdeYzr0BOL9hMGj0nWodF2wEnCfae3WfasPbYsDQ57enNU/56v&#10;3kDUH/luZfvdtrucKvf9fpzGNhizfJxfX0AlmtO/+e/6aAU/z4RfvpER9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FR2xQAAAN0AAAAPAAAAAAAAAAAAAAAAAJgCAABkcnMv&#10;ZG93bnJldi54bWxQSwUGAAAAAAQABAD1AAAAigMAAAAA&#10;" path="m,l6120130,r,9144l,9144,,e" fillcolor="black" stroked="f" strokeweight="0">
                  <v:stroke miterlimit="83231f" joinstyle="miter"/>
                  <v:path arrowok="t" textboxrect="0,0,6120130,9144"/>
                </v:shape>
                <v:shape id="Shape 1801" o:spid="_x0000_s1037" style="position:absolute;left:61216;top:365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pHMAA&#10;AADdAAAADwAAAGRycy9kb3ducmV2LnhtbERPTYvCMBC9C/6HMMLeNKmHRapRZGHBg5d1PXgcm7Gt&#10;TSalibXrr98Igrd5vM9ZbQZnRU9dqD1ryGYKBHHhTc2lhuPv93QBIkRkg9YzafijAJv1eLTC3Pg7&#10;/1B/iKVIIRxy1FDF2OZShqIih2HmW+LEXXznMCbYldJ0eE/hzsq5Up/SYc2pocKWvioqmsPNaYiP&#10;x/lahL1qrSN7tOibXp60/pgM2yWISEN8i1/unUnzFyqD5zfpB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LpHMAAAADdAAAADwAAAAAAAAAAAAAAAACYAgAAZHJzL2Rvd25y&#10;ZXYueG1sUEsFBgAAAAAEAAQA9QAAAIU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802" o:spid="_x0000_s1038" style="position:absolute;left:61216;top:24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rYMIA&#10;AADdAAAADwAAAGRycy9kb3ducmV2LnhtbERPTWsCMRC9F/ofwhR6q0ml2GU1ihUEEQRre/A4bsbd&#10;xc1kTaKu/94Igrd5vM8ZTTrbiDP5UDvW8NlTIIgLZ2ouNfz/zT8yECEiG2wck4YrBZiMX19GmBt3&#10;4V86b2IpUgiHHDVUMba5lKGoyGLouZY4cXvnLcYEfSmNx0sKt43sKzWQFmtODRW2NKuoOGxOVkN7&#10;LP32GMwP707r5TerBXWrL63f37rpEESkLj7FD/fCpPmZ6sP9m3SC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Kt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3" o:spid="_x0000_s1039" style="position:absolute;left:61216;top:24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O+8MA&#10;AADdAAAADwAAAGRycy9kb3ducmV2LnhtbERPTWsCMRC9F/wPYQreatIqVVazixUEEYSqPfQ4bqa7&#10;SzeTNYm6/feNUOhtHu9zFkVvW3ElHxrHGp5HCgRx6UzDlYaP4/ppBiJEZIOtY9LwQwGKfPCwwMy4&#10;G+/peoiVSCEcMtRQx9hlUoayJoth5DrixH05bzEm6CtpPN5SuG3li1Kv0mLDqaHGjlY1ld+Hi9XQ&#10;nSv/eQ7mjU+X9+2U1Yb63UTr4WO/nIOI1Md/8Z97Y9L8mRrD/Zt0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O+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792AF4" w:rsidRDefault="00F15BC2">
      <w:pPr>
        <w:spacing w:after="175"/>
        <w:ind w:left="0" w:right="0" w:firstLine="0"/>
      </w:pPr>
      <w:r>
        <w:t xml:space="preserve"> </w:t>
      </w:r>
    </w:p>
    <w:p w:rsidR="00792AF4" w:rsidRDefault="00F15BC2">
      <w:pPr>
        <w:numPr>
          <w:ilvl w:val="0"/>
          <w:numId w:val="1"/>
        </w:numPr>
        <w:ind w:hanging="352"/>
      </w:pPr>
      <w:r>
        <w:t xml:space="preserve">Le tigre vit dans la jungle. </w:t>
      </w:r>
      <w:r w:rsidR="00C83D69">
        <w:t xml:space="preserve">         </w:t>
      </w:r>
      <w:r>
        <w:t xml:space="preserve">C’est un animal féroce.  </w:t>
      </w:r>
    </w:p>
    <w:tbl>
      <w:tblPr>
        <w:tblStyle w:val="TableGrid"/>
        <w:tblW w:w="9640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792AF4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AF4" w:rsidRPr="008F73D3" w:rsidRDefault="00F15BC2">
            <w:pPr>
              <w:spacing w:after="0" w:line="276" w:lineRule="auto"/>
              <w:ind w:left="0" w:right="0" w:firstLine="0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92AF4" w:rsidRDefault="00F15BC2">
      <w:pPr>
        <w:spacing w:after="0"/>
        <w:ind w:left="0" w:right="0" w:firstLine="0"/>
      </w:pPr>
      <w:r>
        <w:t xml:space="preserve"> </w:t>
      </w:r>
    </w:p>
    <w:p w:rsidR="00F9097E" w:rsidRDefault="00F9097E" w:rsidP="00F9097E">
      <w:pPr>
        <w:numPr>
          <w:ilvl w:val="0"/>
          <w:numId w:val="1"/>
        </w:numPr>
        <w:ind w:hanging="352"/>
      </w:pPr>
      <w:r>
        <w:t>Le train a du retard.    Je ne serai pas à Paris ce soir.</w:t>
      </w:r>
    </w:p>
    <w:tbl>
      <w:tblPr>
        <w:tblStyle w:val="TableGrid"/>
        <w:tblW w:w="9640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F9097E" w:rsidTr="00BC287F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7E" w:rsidRPr="008F73D3" w:rsidRDefault="00F9097E" w:rsidP="00BC287F">
            <w:pPr>
              <w:spacing w:after="0" w:line="276" w:lineRule="auto"/>
              <w:ind w:left="0" w:right="0" w:firstLine="0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097E" w:rsidRDefault="00F9097E" w:rsidP="00F9097E">
      <w:pPr>
        <w:ind w:left="352" w:firstLine="0"/>
      </w:pPr>
    </w:p>
    <w:p w:rsidR="00F9097E" w:rsidRDefault="008F73D3" w:rsidP="00F9097E">
      <w:pPr>
        <w:numPr>
          <w:ilvl w:val="0"/>
          <w:numId w:val="1"/>
        </w:numPr>
        <w:ind w:hanging="352"/>
      </w:pPr>
      <w:r>
        <w:t xml:space="preserve">L’acrobate se concentre.    Il fait ses étirements.   Il bondit sur le </w:t>
      </w:r>
      <w:proofErr w:type="spellStart"/>
      <w:r>
        <w:t>tremppoline</w:t>
      </w:r>
      <w:proofErr w:type="spellEnd"/>
      <w:r>
        <w:t>.</w:t>
      </w:r>
    </w:p>
    <w:tbl>
      <w:tblPr>
        <w:tblStyle w:val="TableGrid"/>
        <w:tblW w:w="9640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F9097E" w:rsidTr="00BC287F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7E" w:rsidRPr="008F73D3" w:rsidRDefault="00F9097E" w:rsidP="00BC287F">
            <w:pPr>
              <w:spacing w:after="0" w:line="276" w:lineRule="auto"/>
              <w:ind w:left="0" w:right="0" w:firstLine="0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097E" w:rsidRDefault="00F9097E">
      <w:pPr>
        <w:spacing w:after="0"/>
        <w:ind w:left="0" w:right="0" w:firstLine="0"/>
      </w:pPr>
    </w:p>
    <w:p w:rsidR="00792AF4" w:rsidRDefault="00F15BC2">
      <w:pPr>
        <w:spacing w:after="178"/>
        <w:ind w:left="0" w:right="0" w:firstLine="0"/>
      </w:pPr>
      <w:r>
        <w:rPr>
          <w:b/>
        </w:rPr>
        <w:t xml:space="preserve"> </w:t>
      </w:r>
    </w:p>
    <w:p w:rsidR="00F9097E" w:rsidRDefault="00F9097E">
      <w:pPr>
        <w:spacing w:after="177" w:line="354" w:lineRule="auto"/>
        <w:ind w:righ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049397" wp14:editId="789EB110">
            <wp:simplePos x="0" y="0"/>
            <wp:positionH relativeFrom="column">
              <wp:posOffset>4223385</wp:posOffset>
            </wp:positionH>
            <wp:positionV relativeFrom="paragraph">
              <wp:posOffset>29210</wp:posOffset>
            </wp:positionV>
            <wp:extent cx="523240" cy="571485"/>
            <wp:effectExtent l="0" t="0" r="0" b="635"/>
            <wp:wrapNone/>
            <wp:docPr id="3" name="Image 3" descr="Signe Danger Dessin Animé Clip Art Libres De Droits , Vecteur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e Danger Dessin Animé Clip Art Libres De Droits , Vecteurs 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72DB3">
        <w:rPr>
          <w:b/>
        </w:rPr>
        <w:t>4 )</w:t>
      </w:r>
      <w:proofErr w:type="gramEnd"/>
      <w:r w:rsidR="00D72DB3">
        <w:rPr>
          <w:b/>
        </w:rPr>
        <w:t xml:space="preserve"> S</w:t>
      </w:r>
      <w:r w:rsidR="00F15BC2">
        <w:rPr>
          <w:b/>
        </w:rPr>
        <w:t xml:space="preserve">urligne chaque proposition de  couleur différente.    </w:t>
      </w:r>
    </w:p>
    <w:p w:rsidR="00D72DB3" w:rsidRPr="00F9097E" w:rsidRDefault="00F9097E" w:rsidP="00F9097E">
      <w:pPr>
        <w:spacing w:after="177" w:line="354" w:lineRule="auto"/>
        <w:ind w:right="0" w:firstLine="0"/>
        <w:rPr>
          <w:i/>
        </w:rPr>
      </w:pPr>
      <w:r>
        <w:rPr>
          <w:i/>
        </w:rPr>
        <w:t xml:space="preserve">                        </w:t>
      </w:r>
      <w:r w:rsidRPr="00F9097E">
        <w:rPr>
          <w:i/>
        </w:rPr>
        <w:t>Attention, petits pièges….</w:t>
      </w:r>
      <w:r w:rsidR="00F15BC2" w:rsidRPr="00F9097E">
        <w:rPr>
          <w:i/>
        </w:rPr>
        <w:t xml:space="preserve">                           </w:t>
      </w:r>
    </w:p>
    <w:p w:rsidR="00792AF4" w:rsidRDefault="00F15BC2" w:rsidP="00F9097E">
      <w:pPr>
        <w:spacing w:after="0" w:line="360" w:lineRule="auto"/>
        <w:ind w:right="0"/>
      </w:pPr>
      <w:r>
        <w:t xml:space="preserve">Je lave la voiture. </w:t>
      </w:r>
    </w:p>
    <w:p w:rsidR="00F9097E" w:rsidRDefault="00F9097E" w:rsidP="00F9097E">
      <w:pPr>
        <w:spacing w:after="0" w:line="360" w:lineRule="auto"/>
        <w:ind w:right="0"/>
      </w:pPr>
      <w:r>
        <w:t>Mon petit frère joue avec sa voiture, ses figurines, son château médiéval.</w:t>
      </w:r>
    </w:p>
    <w:p w:rsidR="00792AF4" w:rsidRDefault="00F15BC2" w:rsidP="00F9097E">
      <w:pPr>
        <w:spacing w:after="0" w:line="360" w:lineRule="auto"/>
        <w:ind w:right="0"/>
      </w:pPr>
      <w:r>
        <w:t xml:space="preserve">Mon père est parti et je reste seul à la maison. </w:t>
      </w:r>
    </w:p>
    <w:p w:rsidR="00792AF4" w:rsidRDefault="00F15BC2" w:rsidP="00F9097E">
      <w:pPr>
        <w:spacing w:after="0" w:line="360" w:lineRule="auto"/>
      </w:pPr>
      <w:r>
        <w:t xml:space="preserve">Dans le car qui roule pour Paris, j’ai vu des enfants faire des grimaces. </w:t>
      </w:r>
    </w:p>
    <w:p w:rsidR="00792AF4" w:rsidRDefault="00F15BC2" w:rsidP="00F9097E">
      <w:pPr>
        <w:spacing w:after="0" w:line="360" w:lineRule="auto"/>
      </w:pPr>
      <w:r>
        <w:t xml:space="preserve">Sur le barrage, l’architecte a prévu de réaliser un énorme portrait. </w:t>
      </w:r>
    </w:p>
    <w:p w:rsidR="00F9097E" w:rsidRDefault="008F73D3" w:rsidP="00F9097E">
      <w:pPr>
        <w:spacing w:after="0" w:line="360" w:lineRule="auto"/>
      </w:pPr>
      <w:r w:rsidRPr="00F15BC2">
        <w:rPr>
          <w:noProof/>
        </w:rPr>
        <w:drawing>
          <wp:anchor distT="0" distB="0" distL="114300" distR="114300" simplePos="0" relativeHeight="251659264" behindDoc="1" locked="0" layoutInCell="1" allowOverlap="1" wp14:anchorId="56DCBEEB" wp14:editId="6D9529CA">
            <wp:simplePos x="0" y="0"/>
            <wp:positionH relativeFrom="column">
              <wp:posOffset>5480685</wp:posOffset>
            </wp:positionH>
            <wp:positionV relativeFrom="paragraph">
              <wp:posOffset>12700</wp:posOffset>
            </wp:positionV>
            <wp:extent cx="875435" cy="87934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35" cy="87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97E">
        <w:t>Lucie adore lire sur son canapé au coin de la cheminée.</w:t>
      </w:r>
    </w:p>
    <w:p w:rsidR="008F73D3" w:rsidRDefault="008F73D3" w:rsidP="008F73D3">
      <w:pPr>
        <w:spacing w:line="354" w:lineRule="auto"/>
        <w:ind w:left="0" w:right="353" w:firstLine="0"/>
        <w:rPr>
          <w:rFonts w:ascii="Lucida Handwriting" w:hAnsi="Lucida Handwriting"/>
          <w:b/>
          <w:color w:val="7030A0"/>
          <w:sz w:val="28"/>
          <w:szCs w:val="28"/>
        </w:rPr>
      </w:pPr>
      <w:r w:rsidRPr="008F73D3">
        <w:rPr>
          <w:rFonts w:ascii="Lucida Handwriting" w:hAnsi="Lucida Handwriting"/>
          <w:b/>
          <w:color w:val="7030A0"/>
          <w:sz w:val="28"/>
          <w:szCs w:val="28"/>
        </w:rPr>
        <w:t xml:space="preserve">     </w:t>
      </w:r>
      <w:bookmarkStart w:id="0" w:name="_GoBack"/>
      <w:bookmarkEnd w:id="0"/>
    </w:p>
    <w:p w:rsidR="00792AF4" w:rsidRPr="008F73D3" w:rsidRDefault="008F73D3" w:rsidP="008F73D3">
      <w:pPr>
        <w:spacing w:line="354" w:lineRule="auto"/>
        <w:ind w:left="0" w:right="353" w:firstLine="0"/>
        <w:rPr>
          <w:rFonts w:ascii="Lucida Handwriting" w:hAnsi="Lucida Handwriting"/>
          <w:b/>
          <w:color w:val="7030A0"/>
          <w:sz w:val="28"/>
          <w:szCs w:val="28"/>
        </w:rPr>
      </w:pPr>
      <w:r w:rsidRPr="008F73D3">
        <w:rPr>
          <w:rFonts w:ascii="Lucida Handwriting" w:hAnsi="Lucida Handwriting"/>
          <w:b/>
          <w:color w:val="7030A0"/>
          <w:sz w:val="28"/>
          <w:szCs w:val="28"/>
        </w:rPr>
        <w:t xml:space="preserve">  </w:t>
      </w:r>
      <w:r>
        <w:rPr>
          <w:rFonts w:ascii="Lucida Handwriting" w:hAnsi="Lucida Handwriting"/>
          <w:b/>
          <w:color w:val="7030A0"/>
          <w:sz w:val="28"/>
          <w:szCs w:val="28"/>
        </w:rPr>
        <w:t>Alors, les phrases complexes,</w:t>
      </w:r>
      <w:r w:rsidRPr="008F73D3">
        <w:rPr>
          <w:rFonts w:ascii="Lucida Handwriting" w:hAnsi="Lucida Handwriting"/>
          <w:b/>
          <w:color w:val="7030A0"/>
          <w:sz w:val="28"/>
          <w:szCs w:val="28"/>
        </w:rPr>
        <w:t xml:space="preserve"> </w:t>
      </w:r>
      <w:r w:rsidR="00F15BC2" w:rsidRPr="008F73D3">
        <w:rPr>
          <w:rFonts w:ascii="Lucida Handwriting" w:hAnsi="Lucida Handwriting"/>
          <w:b/>
          <w:color w:val="7030A0"/>
          <w:sz w:val="28"/>
          <w:szCs w:val="28"/>
        </w:rPr>
        <w:t>est-ce si compliqué ?</w:t>
      </w:r>
      <w:r w:rsidRPr="008F73D3">
        <w:rPr>
          <w:rFonts w:ascii="Lucida Handwriting" w:hAnsi="Lucida Handwriting"/>
          <w:b/>
          <w:color w:val="7030A0"/>
          <w:sz w:val="28"/>
          <w:szCs w:val="28"/>
        </w:rPr>
        <w:t>??</w:t>
      </w:r>
      <w:r w:rsidR="00F15BC2" w:rsidRPr="008F73D3">
        <w:rPr>
          <w:rFonts w:ascii="Lucida Handwriting" w:hAnsi="Lucida Handwriting"/>
          <w:b/>
          <w:color w:val="7030A0"/>
          <w:sz w:val="28"/>
          <w:szCs w:val="28"/>
        </w:rPr>
        <w:t xml:space="preserve">       </w:t>
      </w:r>
    </w:p>
    <w:p w:rsidR="00792AF4" w:rsidRDefault="00F15BC2">
      <w:pPr>
        <w:spacing w:after="0"/>
        <w:ind w:left="0" w:right="0" w:firstLine="0"/>
      </w:pPr>
      <w:r>
        <w:lastRenderedPageBreak/>
        <w:t xml:space="preserve"> </w:t>
      </w:r>
    </w:p>
    <w:sectPr w:rsidR="00792AF4" w:rsidSect="00C83D69">
      <w:pgSz w:w="11906" w:h="16838"/>
      <w:pgMar w:top="624" w:right="114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62378"/>
    <w:multiLevelType w:val="hybridMultilevel"/>
    <w:tmpl w:val="EFD66B7E"/>
    <w:lvl w:ilvl="0" w:tplc="0EFAF7B0">
      <w:start w:val="1"/>
      <w:numFmt w:val="lowerLetter"/>
      <w:lvlText w:val="%1)"/>
      <w:lvlJc w:val="left"/>
      <w:pPr>
        <w:ind w:left="35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EE2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E326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5DC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A23E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E5C1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64BA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E66B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413F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4"/>
    <w:rsid w:val="004A7EA5"/>
    <w:rsid w:val="00792AF4"/>
    <w:rsid w:val="008F73D3"/>
    <w:rsid w:val="00C83D69"/>
    <w:rsid w:val="00D72DB3"/>
    <w:rsid w:val="00DC561E"/>
    <w:rsid w:val="00F15BC2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885A2-A01D-48AD-82B1-1507ADB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 w:line="240" w:lineRule="auto"/>
      <w:ind w:left="-5" w:right="-15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cp:lastModifiedBy>Utilisateur Windows</cp:lastModifiedBy>
  <cp:revision>6</cp:revision>
  <dcterms:created xsi:type="dcterms:W3CDTF">2020-05-13T09:42:00Z</dcterms:created>
  <dcterms:modified xsi:type="dcterms:W3CDTF">2020-05-13T10:09:00Z</dcterms:modified>
</cp:coreProperties>
</file>