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9459" w14:textId="1105B2BB" w:rsidR="001F268B" w:rsidRPr="001F268B" w:rsidRDefault="001F268B" w:rsidP="001F268B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1F268B">
        <w:rPr>
          <w:rFonts w:ascii="Comic Sans MS" w:hAnsi="Comic Sans MS"/>
          <w:color w:val="FF0000"/>
          <w:sz w:val="28"/>
          <w:szCs w:val="28"/>
        </w:rPr>
        <w:t>Tableau de numération ( décimaux)</w:t>
      </w:r>
      <w:bookmarkStart w:id="0" w:name="_GoBack"/>
      <w:bookmarkEnd w:id="0"/>
    </w:p>
    <w:p w14:paraId="22A657CC" w14:textId="6282F8DC" w:rsidR="001F268B" w:rsidRPr="001F268B" w:rsidRDefault="001F268B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379"/>
        <w:gridCol w:w="1380"/>
        <w:gridCol w:w="1380"/>
        <w:gridCol w:w="1380"/>
        <w:gridCol w:w="1380"/>
        <w:gridCol w:w="789"/>
        <w:gridCol w:w="1701"/>
        <w:gridCol w:w="1701"/>
        <w:gridCol w:w="1701"/>
      </w:tblGrid>
      <w:tr w:rsidR="001F268B" w14:paraId="03EADEDA" w14:textId="77777777" w:rsidTr="001F268B">
        <w:tc>
          <w:tcPr>
            <w:tcW w:w="8278" w:type="dxa"/>
            <w:gridSpan w:val="6"/>
            <w:tcBorders>
              <w:right w:val="double" w:sz="4" w:space="0" w:color="auto"/>
            </w:tcBorders>
          </w:tcPr>
          <w:p w14:paraId="0C88C83D" w14:textId="26EC5991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268B">
              <w:rPr>
                <w:rFonts w:ascii="Comic Sans MS" w:hAnsi="Comic Sans MS"/>
                <w:color w:val="7030A0"/>
                <w:sz w:val="28"/>
                <w:szCs w:val="28"/>
              </w:rPr>
              <w:t>Partie entière</w:t>
            </w: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767675BE" w14:textId="77777777" w:rsidR="001F268B" w:rsidRDefault="001F26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E3A76C2" w14:textId="0931A9AB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268B">
              <w:rPr>
                <w:rFonts w:ascii="Comic Sans MS" w:hAnsi="Comic Sans MS"/>
                <w:color w:val="FF0000"/>
                <w:sz w:val="28"/>
                <w:szCs w:val="28"/>
              </w:rPr>
              <w:t>Partie décimale</w:t>
            </w:r>
          </w:p>
        </w:tc>
      </w:tr>
      <w:tr w:rsidR="001F268B" w14:paraId="15A20395" w14:textId="77777777" w:rsidTr="001F268B">
        <w:tc>
          <w:tcPr>
            <w:tcW w:w="1379" w:type="dxa"/>
          </w:tcPr>
          <w:p w14:paraId="725C676B" w14:textId="41DA350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268B">
              <w:rPr>
                <w:rFonts w:ascii="Comic Sans MS" w:hAnsi="Comic Sans MS"/>
                <w:color w:val="00B050"/>
                <w:sz w:val="28"/>
                <w:szCs w:val="28"/>
              </w:rPr>
              <w:t>c</w:t>
            </w:r>
          </w:p>
        </w:tc>
        <w:tc>
          <w:tcPr>
            <w:tcW w:w="1379" w:type="dxa"/>
          </w:tcPr>
          <w:p w14:paraId="5DF8592C" w14:textId="6B3132FE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268B">
              <w:rPr>
                <w:rFonts w:ascii="Comic Sans MS" w:hAnsi="Comic Sans MS"/>
                <w:color w:val="FF0000"/>
                <w:sz w:val="28"/>
                <w:szCs w:val="28"/>
              </w:rPr>
              <w:t>d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14:paraId="1B81DD01" w14:textId="597E383A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268B">
              <w:rPr>
                <w:rFonts w:ascii="Comic Sans MS" w:hAnsi="Comic Sans MS"/>
                <w:color w:val="00B0F0"/>
                <w:sz w:val="28"/>
                <w:szCs w:val="28"/>
              </w:rPr>
              <w:t>u</w:t>
            </w: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14:paraId="6008380B" w14:textId="5A3FEFF2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268B">
              <w:rPr>
                <w:rFonts w:ascii="Comic Sans MS" w:hAnsi="Comic Sans MS"/>
                <w:color w:val="00B050"/>
                <w:sz w:val="28"/>
                <w:szCs w:val="28"/>
              </w:rPr>
              <w:t>c</w:t>
            </w:r>
          </w:p>
        </w:tc>
        <w:tc>
          <w:tcPr>
            <w:tcW w:w="1380" w:type="dxa"/>
          </w:tcPr>
          <w:p w14:paraId="365ADF2E" w14:textId="61E4FFD0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268B">
              <w:rPr>
                <w:rFonts w:ascii="Comic Sans MS" w:hAnsi="Comic Sans MS"/>
                <w:color w:val="FF0000"/>
                <w:sz w:val="28"/>
                <w:szCs w:val="28"/>
              </w:rPr>
              <w:t>d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5730B1BD" w14:textId="2936B3CB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268B">
              <w:rPr>
                <w:rFonts w:ascii="Comic Sans MS" w:hAnsi="Comic Sans MS"/>
                <w:color w:val="00B0F0"/>
                <w:sz w:val="28"/>
                <w:szCs w:val="28"/>
              </w:rPr>
              <w:t>u</w:t>
            </w: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021F8B30" w14:textId="77FDFEAA" w:rsidR="001F268B" w:rsidRPr="001F268B" w:rsidRDefault="001F268B" w:rsidP="001F26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1F268B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1701" w:type="dxa"/>
          </w:tcPr>
          <w:p w14:paraId="0F2B56A7" w14:textId="589E477C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1/10</w:t>
            </w:r>
          </w:p>
        </w:tc>
        <w:tc>
          <w:tcPr>
            <w:tcW w:w="1701" w:type="dxa"/>
          </w:tcPr>
          <w:p w14:paraId="0CA81093" w14:textId="07ABA275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1/100</w:t>
            </w:r>
          </w:p>
        </w:tc>
        <w:tc>
          <w:tcPr>
            <w:tcW w:w="1701" w:type="dxa"/>
          </w:tcPr>
          <w:p w14:paraId="2690A1F5" w14:textId="1008F6A1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1/1 000</w:t>
            </w:r>
          </w:p>
        </w:tc>
      </w:tr>
      <w:tr w:rsidR="001F268B" w14:paraId="50F0DF38" w14:textId="77777777" w:rsidTr="001F268B">
        <w:tc>
          <w:tcPr>
            <w:tcW w:w="1379" w:type="dxa"/>
          </w:tcPr>
          <w:p w14:paraId="3D03ADEB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79" w:type="dxa"/>
          </w:tcPr>
          <w:p w14:paraId="5133E4E4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14:paraId="4EE0D478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14:paraId="2243F10A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0" w:type="dxa"/>
          </w:tcPr>
          <w:p w14:paraId="2382C043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6A168395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7CC2E2A3" w14:textId="05B861EA" w:rsidR="001F268B" w:rsidRPr="001F268B" w:rsidRDefault="001F268B" w:rsidP="001F26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1701" w:type="dxa"/>
          </w:tcPr>
          <w:p w14:paraId="5B7D7C8D" w14:textId="208412D0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dixièmes</w:t>
            </w:r>
          </w:p>
        </w:tc>
        <w:tc>
          <w:tcPr>
            <w:tcW w:w="1701" w:type="dxa"/>
          </w:tcPr>
          <w:p w14:paraId="78201871" w14:textId="47EA063C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centièmes</w:t>
            </w:r>
          </w:p>
        </w:tc>
        <w:tc>
          <w:tcPr>
            <w:tcW w:w="1701" w:type="dxa"/>
          </w:tcPr>
          <w:p w14:paraId="0256A47C" w14:textId="21CFB780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millièmes</w:t>
            </w:r>
          </w:p>
        </w:tc>
      </w:tr>
      <w:tr w:rsidR="001F268B" w14:paraId="62B12B62" w14:textId="77777777" w:rsidTr="001F268B">
        <w:tc>
          <w:tcPr>
            <w:tcW w:w="1379" w:type="dxa"/>
          </w:tcPr>
          <w:p w14:paraId="6BB37838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5A9DD2" w14:textId="6E06DC46" w:rsidR="001F268B" w:rsidRDefault="001F268B" w:rsidP="001F26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79" w:type="dxa"/>
          </w:tcPr>
          <w:p w14:paraId="71653F2D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14:paraId="5435A2E6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14:paraId="28B72DA5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0" w:type="dxa"/>
          </w:tcPr>
          <w:p w14:paraId="165ECF7D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4E4A98E5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1169B121" w14:textId="77777777" w:rsidR="001F268B" w:rsidRDefault="001F268B" w:rsidP="001F26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,</w:t>
            </w:r>
          </w:p>
          <w:p w14:paraId="34895539" w14:textId="77777777" w:rsidR="001F268B" w:rsidRDefault="001F268B" w:rsidP="001F26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,</w:t>
            </w:r>
          </w:p>
          <w:p w14:paraId="38EA9C46" w14:textId="77777777" w:rsidR="001F268B" w:rsidRDefault="001F268B" w:rsidP="001F26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,</w:t>
            </w:r>
          </w:p>
          <w:p w14:paraId="1D1FFC6E" w14:textId="77777777" w:rsidR="001F268B" w:rsidRDefault="001F268B" w:rsidP="001F26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,</w:t>
            </w:r>
          </w:p>
          <w:p w14:paraId="1ED862A8" w14:textId="6F23B8D0" w:rsidR="001F268B" w:rsidRPr="001F268B" w:rsidRDefault="001F268B" w:rsidP="001F26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1701" w:type="dxa"/>
          </w:tcPr>
          <w:p w14:paraId="6E4D9C39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6F24B4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DFD9BD" w14:textId="77777777" w:rsidR="001F268B" w:rsidRDefault="001F268B" w:rsidP="001F26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5920243" w14:textId="77777777" w:rsidR="001F268B" w:rsidRPr="001F268B" w:rsidRDefault="001F268B">
      <w:pPr>
        <w:rPr>
          <w:rFonts w:ascii="Comic Sans MS" w:hAnsi="Comic Sans MS"/>
          <w:sz w:val="28"/>
          <w:szCs w:val="28"/>
        </w:rPr>
      </w:pPr>
    </w:p>
    <w:sectPr w:rsidR="001F268B" w:rsidRPr="001F268B" w:rsidSect="001F2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8B"/>
    <w:rsid w:val="000A33BF"/>
    <w:rsid w:val="001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C639"/>
  <w15:chartTrackingRefBased/>
  <w15:docId w15:val="{E55D06D8-E47C-4F37-81DB-B1DEE9B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cathie.berland@numericable.fr</dc:creator>
  <cp:keywords/>
  <dc:description/>
  <cp:lastModifiedBy>cathie.berland@numericable.fr</cp:lastModifiedBy>
  <cp:revision>1</cp:revision>
  <dcterms:created xsi:type="dcterms:W3CDTF">2020-03-30T14:07:00Z</dcterms:created>
  <dcterms:modified xsi:type="dcterms:W3CDTF">2020-03-30T14:17:00Z</dcterms:modified>
</cp:coreProperties>
</file>