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 xml:space="preserve">Réalisation d’un autotest 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4 jours après le premier test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le résultat de l’autotest réalisé 4 jours après le premier test, le ………………… [date de l’autotest], est négatif.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 w:cstheme="minorHAnsi"/>
          <w:b/>
          <w:b/>
          <w:bCs/>
          <w:color w:val="44307B"/>
        </w:rPr>
      </w:pPr>
      <w:r>
        <w:rPr>
          <w:rFonts w:cs="Calibri" w:cstheme="minorHAnsi"/>
          <w:b/>
          <w:bCs/>
          <w:color w:val="44307B"/>
        </w:rPr>
        <w:t>[Prénom] [Nom]</w:t>
      </w:r>
    </w:p>
    <w:p>
      <w:pPr>
        <w:pStyle w:val="Default"/>
        <w:rPr>
          <w:b/>
          <w:b/>
          <w:bCs/>
          <w:color w:val="44307B"/>
          <w:sz w:val="18"/>
          <w:szCs w:val="18"/>
          <w:highlight w:val="yellow"/>
        </w:rPr>
      </w:pPr>
      <w:r>
        <w:rPr>
          <w:b/>
          <w:bCs/>
          <w:color w:val="44307B"/>
          <w:sz w:val="18"/>
          <w:szCs w:val="18"/>
          <w:highlight w:val="yellow"/>
        </w:rPr>
      </w:r>
    </w:p>
    <w:p>
      <w:pPr>
        <w:pStyle w:val="Default"/>
        <w:rPr>
          <w:color w:val="44307B"/>
          <w:sz w:val="18"/>
          <w:szCs w:val="18"/>
          <w:highlight w:val="yellow"/>
        </w:rPr>
      </w:pPr>
      <w:r>
        <w:rPr>
          <w:color w:val="44307B"/>
          <w:sz w:val="18"/>
          <w:szCs w:val="18"/>
          <w:highlight w:val="yellow"/>
        </w:rPr>
      </w:r>
    </w:p>
    <w:p>
      <w:pPr>
        <w:pStyle w:val="Default"/>
        <w:jc w:val="center"/>
        <w:rPr/>
      </w:pPr>
      <w:r>
        <w:rPr/>
      </w:r>
    </w:p>
    <w:sectPr>
      <w:type w:val="nextPage"/>
      <w:pgSz w:w="11906" w:h="16838"/>
      <w:pgMar w:left="1417" w:right="1274" w:header="0" w:top="1417" w:footer="0" w:bottom="1417" w:gutter="0"/>
      <w:pgNumType w:start="3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cript"/>
    <w:pitch w:val="default"/>
  </w:font>
  <w:font w:name="Segoe UI">
    <w:charset w:val="01"/>
    <w:family w:val="script"/>
    <w:pitch w:val="default"/>
  </w:font>
  <w:font w:name="Comic Sans MS">
    <w:charset w:val="01"/>
    <w:family w:val="script"/>
    <w:pitch w:val="default"/>
  </w:font>
  <w:font w:name="Arial">
    <w:charset w:val="01"/>
    <w:family w:val="script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65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6593f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6fb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5c6fb3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c6fb3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Comic Sans MS" w:hAnsi="Comic Sans M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Comic Sans MS" w:hAnsi="Comic Sans MS"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Comic Sans MS" w:hAnsi="Comic Sans MS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omic Sans MS" w:hAnsi="Comic Sans MS" w:cs="Ari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f6593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127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c6f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5c6fb3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543F-366A-45F0-A1EA-09E0865A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LibreOffice/5.0.4.2$Windows_x86 LibreOffice_project/2b9802c1994aa0b7dc6079e128979269cf95bc78</Application>
  <Paragraphs>1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2022-01-04T07:29:00Z</dcterms:created>
  <dc:creator>LAURE-AURELIA GUILLOU</dc:creator>
  <dc:language>en-GB</dc:language>
  <cp:lastModifiedBy>VALERIE KLEIN</cp:lastModifiedBy>
  <dcterms:modified xsi:type="dcterms:W3CDTF">2022-01-04T07:29:00Z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