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A41A" w14:textId="5EEC0CA9" w:rsidR="009A517C" w:rsidRPr="00813A58" w:rsidRDefault="00BD2DFE" w:rsidP="00813A58">
      <w:pPr>
        <w:jc w:val="center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Pour ce petit bricolage tu as besoin</w:t>
      </w:r>
      <w:r w:rsidR="00A95188" w:rsidRPr="00813A58">
        <w:rPr>
          <w:rFonts w:ascii="OpenDyslexicMono" w:hAnsi="OpenDyslexicMono"/>
          <w:sz w:val="28"/>
          <w:szCs w:val="28"/>
        </w:rPr>
        <w:t xml:space="preserve"> </w:t>
      </w:r>
      <w:r w:rsidRPr="00813A58">
        <w:rPr>
          <w:rFonts w:ascii="OpenDyslexicMono" w:hAnsi="OpenDyslexicMono"/>
          <w:sz w:val="28"/>
          <w:szCs w:val="28"/>
        </w:rPr>
        <w:t>:</w:t>
      </w:r>
    </w:p>
    <w:p w14:paraId="4786FA83" w14:textId="204548DC" w:rsidR="00BD2DFE" w:rsidRPr="00813A58" w:rsidRDefault="00BD2DFE" w:rsidP="00813A58">
      <w:pPr>
        <w:jc w:val="both"/>
        <w:rPr>
          <w:rFonts w:ascii="OpenDyslexicMono" w:hAnsi="OpenDyslexicMono"/>
          <w:sz w:val="28"/>
          <w:szCs w:val="28"/>
        </w:rPr>
      </w:pPr>
    </w:p>
    <w:p w14:paraId="1D08EE86" w14:textId="6C270B19" w:rsidR="00BD2DFE" w:rsidRPr="00813A58" w:rsidRDefault="00A95188" w:rsidP="00813A58">
      <w:pPr>
        <w:pStyle w:val="Paragraphedeliste"/>
        <w:ind w:left="405"/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D’u</w:t>
      </w:r>
      <w:r w:rsidR="00BD2DFE" w:rsidRPr="00813A58">
        <w:rPr>
          <w:rFonts w:ascii="OpenDyslexicMono" w:hAnsi="OpenDyslexicMono"/>
          <w:sz w:val="28"/>
          <w:szCs w:val="28"/>
        </w:rPr>
        <w:t>n rouleau de papier toilette vide,</w:t>
      </w:r>
    </w:p>
    <w:p w14:paraId="00CF7443" w14:textId="30E1BBBD" w:rsidR="00BD2DFE" w:rsidRPr="00813A58" w:rsidRDefault="00BD2DFE" w:rsidP="00813A58">
      <w:pPr>
        <w:pStyle w:val="Paragraphedeliste"/>
        <w:numPr>
          <w:ilvl w:val="0"/>
          <w:numId w:val="1"/>
        </w:numPr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De feutres,</w:t>
      </w:r>
    </w:p>
    <w:p w14:paraId="7FB3BF1F" w14:textId="540BAB07" w:rsidR="00BD2DFE" w:rsidRPr="00813A58" w:rsidRDefault="00BD2DFE" w:rsidP="00813A58">
      <w:pPr>
        <w:pStyle w:val="Paragraphedeliste"/>
        <w:numPr>
          <w:ilvl w:val="0"/>
          <w:numId w:val="1"/>
        </w:numPr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De</w:t>
      </w:r>
      <w:r w:rsidR="00A95188" w:rsidRPr="00813A58">
        <w:rPr>
          <w:rFonts w:ascii="OpenDyslexicMono" w:hAnsi="OpenDyslexicMono"/>
          <w:sz w:val="28"/>
          <w:szCs w:val="28"/>
        </w:rPr>
        <w:t xml:space="preserve"> </w:t>
      </w:r>
      <w:r w:rsidRPr="00813A58">
        <w:rPr>
          <w:rFonts w:ascii="OpenDyslexicMono" w:hAnsi="OpenDyslexicMono"/>
          <w:sz w:val="28"/>
          <w:szCs w:val="28"/>
        </w:rPr>
        <w:t>colle.</w:t>
      </w:r>
    </w:p>
    <w:p w14:paraId="478017BE" w14:textId="77777777" w:rsidR="00BD2DFE" w:rsidRPr="00813A58" w:rsidRDefault="00BD2DFE" w:rsidP="00813A58">
      <w:pPr>
        <w:pStyle w:val="Paragraphedeliste"/>
        <w:ind w:left="405"/>
        <w:jc w:val="both"/>
        <w:rPr>
          <w:rFonts w:ascii="OpenDyslexicMono" w:hAnsi="OpenDyslexicMono"/>
          <w:sz w:val="28"/>
          <w:szCs w:val="28"/>
        </w:rPr>
      </w:pPr>
    </w:p>
    <w:p w14:paraId="4C5C2D1C" w14:textId="2D83EFC8" w:rsidR="00BD2DFE" w:rsidRPr="00813A58" w:rsidRDefault="00BD2DFE" w:rsidP="00813A58">
      <w:pPr>
        <w:pStyle w:val="Paragraphedeliste"/>
        <w:numPr>
          <w:ilvl w:val="0"/>
          <w:numId w:val="2"/>
        </w:numPr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Aplatis le rouleau de papier avec ta main.</w:t>
      </w:r>
    </w:p>
    <w:p w14:paraId="1AFD1ADC" w14:textId="7AFC17ED" w:rsidR="00BD2DFE" w:rsidRPr="00813A58" w:rsidRDefault="00BD2DFE" w:rsidP="00813A58">
      <w:pPr>
        <w:jc w:val="both"/>
        <w:rPr>
          <w:rFonts w:ascii="OpenDyslexicMono" w:hAnsi="OpenDyslexicMono"/>
          <w:sz w:val="28"/>
          <w:szCs w:val="28"/>
        </w:rPr>
      </w:pPr>
    </w:p>
    <w:p w14:paraId="37334CD5" w14:textId="6C41A6FE" w:rsidR="00BD2DFE" w:rsidRPr="00813A58" w:rsidRDefault="00BD2DFE" w:rsidP="00813A58">
      <w:pPr>
        <w:pStyle w:val="Paragraphedeliste"/>
        <w:numPr>
          <w:ilvl w:val="0"/>
          <w:numId w:val="2"/>
        </w:numPr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Maintenant qu’il est plat coupe-le dans la longueur en morceaux d’un centimètre</w:t>
      </w:r>
      <w:r w:rsidR="00A95188" w:rsidRPr="00813A58">
        <w:rPr>
          <w:rFonts w:ascii="OpenDyslexicMono" w:hAnsi="OpenDyslexicMono"/>
          <w:sz w:val="28"/>
          <w:szCs w:val="28"/>
        </w:rPr>
        <w:t xml:space="preserve"> et demi (1,5 cm)</w:t>
      </w:r>
      <w:r w:rsidRPr="00813A58">
        <w:rPr>
          <w:rFonts w:ascii="OpenDyslexicMono" w:hAnsi="OpenDyslexicMono"/>
          <w:sz w:val="28"/>
          <w:szCs w:val="28"/>
        </w:rPr>
        <w:t xml:space="preserve"> de large environ. Tu dois obtenir </w:t>
      </w:r>
      <w:r w:rsidR="00813A58" w:rsidRPr="00813A58">
        <w:rPr>
          <w:rFonts w:ascii="OpenDyslexicMono" w:hAnsi="OpenDyslexicMono"/>
          <w:sz w:val="28"/>
          <w:szCs w:val="28"/>
        </w:rPr>
        <w:t>6</w:t>
      </w:r>
      <w:r w:rsidRPr="00813A58">
        <w:rPr>
          <w:rFonts w:ascii="OpenDyslexicMono" w:hAnsi="OpenDyslexicMono"/>
          <w:sz w:val="28"/>
          <w:szCs w:val="28"/>
        </w:rPr>
        <w:t xml:space="preserve"> ou </w:t>
      </w:r>
      <w:r w:rsidR="00813A58" w:rsidRPr="00813A58">
        <w:rPr>
          <w:rFonts w:ascii="OpenDyslexicMono" w:hAnsi="OpenDyslexicMono"/>
          <w:sz w:val="28"/>
          <w:szCs w:val="28"/>
        </w:rPr>
        <w:t>7</w:t>
      </w:r>
      <w:r w:rsidRPr="00813A58">
        <w:rPr>
          <w:rFonts w:ascii="OpenDyslexicMono" w:hAnsi="OpenDyslexicMono"/>
          <w:sz w:val="28"/>
          <w:szCs w:val="28"/>
        </w:rPr>
        <w:t xml:space="preserve"> morceaux.</w:t>
      </w:r>
    </w:p>
    <w:p w14:paraId="639D2D48" w14:textId="1FDF211D" w:rsidR="00BD2DFE" w:rsidRPr="00813A58" w:rsidRDefault="00BD2DFE" w:rsidP="00813A58">
      <w:pPr>
        <w:jc w:val="both"/>
        <w:rPr>
          <w:rFonts w:ascii="OpenDyslexicMono" w:hAnsi="OpenDyslexicMono"/>
          <w:sz w:val="28"/>
          <w:szCs w:val="28"/>
        </w:rPr>
      </w:pPr>
    </w:p>
    <w:p w14:paraId="4E0615F9" w14:textId="3AAF1851" w:rsidR="00BD2DFE" w:rsidRPr="00813A58" w:rsidRDefault="00BD2DFE" w:rsidP="00813A58">
      <w:pPr>
        <w:pStyle w:val="Paragraphedeliste"/>
        <w:numPr>
          <w:ilvl w:val="0"/>
          <w:numId w:val="2"/>
        </w:numPr>
        <w:jc w:val="both"/>
        <w:rPr>
          <w:rFonts w:ascii="OpenDyslexicMono" w:hAnsi="OpenDyslexicMono"/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 xml:space="preserve">Colle ces morceaux les uns aux autres </w:t>
      </w:r>
      <w:r w:rsidR="00813A58">
        <w:rPr>
          <w:rFonts w:ascii="OpenDyslexicMono" w:hAnsi="OpenDyslexicMono"/>
          <w:sz w:val="28"/>
          <w:szCs w:val="28"/>
        </w:rPr>
        <w:t>par</w:t>
      </w:r>
      <w:r w:rsidRPr="00813A58">
        <w:rPr>
          <w:rFonts w:ascii="OpenDyslexicMono" w:hAnsi="OpenDyslexicMono"/>
          <w:sz w:val="28"/>
          <w:szCs w:val="28"/>
        </w:rPr>
        <w:t xml:space="preserve"> leur extrémité pour obtenir une rosace.</w:t>
      </w:r>
    </w:p>
    <w:p w14:paraId="359B9699" w14:textId="2CED4ABE" w:rsidR="00BD2DFE" w:rsidRPr="00813A58" w:rsidRDefault="00BD2DFE" w:rsidP="00813A58">
      <w:pPr>
        <w:jc w:val="both"/>
        <w:rPr>
          <w:rFonts w:ascii="OpenDyslexicMono" w:hAnsi="OpenDyslexicMono"/>
          <w:sz w:val="28"/>
          <w:szCs w:val="28"/>
        </w:rPr>
      </w:pPr>
    </w:p>
    <w:p w14:paraId="42BEBFBC" w14:textId="65F3FC85" w:rsidR="00BD2DFE" w:rsidRPr="00813A58" w:rsidRDefault="00BD2DFE" w:rsidP="00813A58">
      <w:pPr>
        <w:jc w:val="both"/>
        <w:rPr>
          <w:sz w:val="28"/>
          <w:szCs w:val="28"/>
        </w:rPr>
      </w:pPr>
      <w:r w:rsidRPr="00813A58">
        <w:rPr>
          <w:rFonts w:ascii="OpenDyslexicMono" w:hAnsi="OpenDyslexicMono"/>
          <w:sz w:val="28"/>
          <w:szCs w:val="28"/>
        </w:rPr>
        <w:t>Tu peux maintenant colorier chaque pétale de ta fleur.</w:t>
      </w:r>
    </w:p>
    <w:sectPr w:rsidR="00BD2DFE" w:rsidRPr="0081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2C0D"/>
    <w:multiLevelType w:val="hybridMultilevel"/>
    <w:tmpl w:val="13E20B2C"/>
    <w:lvl w:ilvl="0" w:tplc="2AC65B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99247F4"/>
    <w:multiLevelType w:val="hybridMultilevel"/>
    <w:tmpl w:val="09E4E4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FE"/>
    <w:rsid w:val="00813A58"/>
    <w:rsid w:val="009A517C"/>
    <w:rsid w:val="00A95188"/>
    <w:rsid w:val="00B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2DF"/>
  <w15:chartTrackingRefBased/>
  <w15:docId w15:val="{0A188F43-C7F5-4854-A9E8-6A89D76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FOURRE</dc:creator>
  <cp:keywords/>
  <dc:description/>
  <cp:lastModifiedBy>FAMILLE FOURRE</cp:lastModifiedBy>
  <cp:revision>2</cp:revision>
  <dcterms:created xsi:type="dcterms:W3CDTF">2020-06-14T14:10:00Z</dcterms:created>
  <dcterms:modified xsi:type="dcterms:W3CDTF">2020-06-14T14:22:00Z</dcterms:modified>
</cp:coreProperties>
</file>